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FD2" w:rsidRDefault="00C02FD2"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704E29">
      <w:pPr>
        <w:shd w:val="clear" w:color="auto" w:fill="FFFFFF"/>
        <w:spacing w:after="0" w:line="240" w:lineRule="auto"/>
        <w:rPr>
          <w:rStyle w:val="Referenciaintensa"/>
          <w:rFonts w:ascii="Calibri" w:hAnsi="Calibri"/>
          <w:color w:val="729928" w:themeColor="accent1" w:themeShade="BF"/>
          <w:sz w:val="24"/>
          <w:szCs w:val="24"/>
          <w:u w:val="none"/>
          <w:lang w:eastAsia="es-MX"/>
        </w:rPr>
      </w:pPr>
    </w:p>
    <w:p w:rsidR="00F603D6" w:rsidRDefault="00F603D6" w:rsidP="00F603D6">
      <w:pPr>
        <w:spacing w:after="200" w:line="276" w:lineRule="auto"/>
        <w:jc w:val="center"/>
        <w:rPr>
          <w:rFonts w:ascii="Calibri" w:eastAsia="Calibri" w:hAnsi="Calibri" w:cs="Times New Roman"/>
          <w:b/>
          <w:sz w:val="24"/>
          <w:szCs w:val="24"/>
        </w:rPr>
      </w:pPr>
      <w:r w:rsidRPr="00F603D6">
        <w:rPr>
          <w:rFonts w:ascii="Calibri" w:eastAsia="Calibri" w:hAnsi="Calibri" w:cs="Times New Roman"/>
          <w:b/>
          <w:sz w:val="24"/>
          <w:szCs w:val="24"/>
        </w:rPr>
        <w:t>GALARDÓN MERITO AMBIENTAL  DE LA JUNTA INTERMUNICIPAL DE MEDIO AMBIENTE ALTOS SUR (JIAS)</w:t>
      </w:r>
    </w:p>
    <w:p w:rsidR="00F603D6" w:rsidRPr="00F603D6" w:rsidRDefault="00F603D6" w:rsidP="00F603D6">
      <w:pPr>
        <w:spacing w:after="200" w:line="276" w:lineRule="auto"/>
        <w:jc w:val="center"/>
        <w:rPr>
          <w:rFonts w:ascii="Calibri" w:eastAsia="Calibri" w:hAnsi="Calibri" w:cs="Times New Roman"/>
          <w:b/>
          <w:sz w:val="24"/>
          <w:szCs w:val="24"/>
        </w:rPr>
      </w:pPr>
      <w:r>
        <w:rPr>
          <w:rFonts w:ascii="Calibri" w:eastAsia="Calibri" w:hAnsi="Calibri" w:cs="Times New Roman"/>
          <w:b/>
          <w:sz w:val="24"/>
          <w:szCs w:val="24"/>
        </w:rPr>
        <w:t xml:space="preserve">AÑO </w:t>
      </w:r>
      <w:r w:rsidR="003F58F9">
        <w:rPr>
          <w:rFonts w:ascii="Calibri" w:eastAsia="Calibri" w:hAnsi="Calibri" w:cs="Times New Roman"/>
          <w:b/>
          <w:sz w:val="24"/>
          <w:szCs w:val="24"/>
        </w:rPr>
        <w:t>2017</w:t>
      </w:r>
    </w:p>
    <w:p w:rsidR="00F603D6" w:rsidRPr="00F603D6" w:rsidRDefault="00F603D6" w:rsidP="00F603D6">
      <w:pPr>
        <w:spacing w:after="200" w:line="276" w:lineRule="auto"/>
        <w:jc w:val="both"/>
        <w:rPr>
          <w:rFonts w:ascii="Calibri" w:eastAsia="Calibri" w:hAnsi="Calibri" w:cs="Times New Roman"/>
          <w:sz w:val="22"/>
        </w:rPr>
      </w:pPr>
      <w:r w:rsidRPr="00F603D6">
        <w:rPr>
          <w:rFonts w:ascii="Calibri" w:eastAsia="Calibri" w:hAnsi="Calibri" w:cs="Times New Roman"/>
          <w:sz w:val="22"/>
        </w:rPr>
        <w:t>El Galardón Mérito Ambiental (JIAS), se estableció en el año 2016 derivado de acuerdo del Consejo de Administración, como una forma de fomentar la participación ciudadana. En dicho evento cada municipio de manera interna selecciona a una persona  que se haya destacado por su colaboración y compromiso en actividades de manejo sustentable de los recursos naturales y/o  acciones de cultura ambiental.</w:t>
      </w:r>
    </w:p>
    <w:p w:rsidR="00F603D6" w:rsidRPr="00F603D6" w:rsidRDefault="00F603D6" w:rsidP="00F603D6">
      <w:pPr>
        <w:spacing w:after="200" w:line="276" w:lineRule="auto"/>
        <w:jc w:val="both"/>
        <w:rPr>
          <w:rFonts w:ascii="Calibri" w:eastAsia="Calibri" w:hAnsi="Calibri" w:cs="Times New Roman"/>
          <w:sz w:val="22"/>
        </w:rPr>
      </w:pPr>
      <w:r w:rsidRPr="00F603D6">
        <w:rPr>
          <w:rFonts w:ascii="Calibri" w:eastAsia="Calibri" w:hAnsi="Calibri" w:cs="Times New Roman"/>
          <w:sz w:val="22"/>
        </w:rPr>
        <w:t>Además se instauró el Galardón Honorifico el cual es entregado a un personaje sobresaliente  en acciones de impacto regional.</w:t>
      </w:r>
    </w:p>
    <w:p w:rsidR="00F603D6" w:rsidRPr="00F603D6" w:rsidRDefault="00F603D6" w:rsidP="00F603D6">
      <w:pPr>
        <w:spacing w:after="200" w:line="276" w:lineRule="auto"/>
        <w:jc w:val="both"/>
        <w:rPr>
          <w:rFonts w:ascii="Calibri" w:eastAsia="Calibri" w:hAnsi="Calibri" w:cs="Times New Roman"/>
          <w:sz w:val="22"/>
        </w:rPr>
      </w:pPr>
      <w:r w:rsidRPr="00F603D6">
        <w:rPr>
          <w:rFonts w:ascii="Calibri" w:eastAsia="Calibri" w:hAnsi="Calibri" w:cs="Times New Roman"/>
          <w:sz w:val="22"/>
        </w:rPr>
        <w:t>La JIAS designa  en su Programa Operativo Anual una cantidad de recursos financiero para inyectarlo al evento, además los municipios acuerdan una aportación para fortalecerlo.</w:t>
      </w:r>
    </w:p>
    <w:p w:rsidR="00622876" w:rsidRPr="00F603D6" w:rsidRDefault="00F603D6" w:rsidP="003F58F9">
      <w:pPr>
        <w:spacing w:after="200" w:line="276" w:lineRule="auto"/>
        <w:jc w:val="both"/>
        <w:rPr>
          <w:rFonts w:ascii="Calibri" w:eastAsia="Calibri" w:hAnsi="Calibri" w:cs="Times New Roman"/>
          <w:i/>
          <w:sz w:val="22"/>
        </w:rPr>
      </w:pPr>
      <w:r w:rsidRPr="00F603D6">
        <w:rPr>
          <w:rFonts w:ascii="Calibri" w:eastAsia="Calibri" w:hAnsi="Calibri" w:cs="Times New Roman"/>
          <w:sz w:val="22"/>
        </w:rPr>
        <w:t xml:space="preserve">La Primera Edición se realizó el 7 de octubre del  2016 en Hacienda La Llave en el Municipio de Valle de Guadalupe. </w:t>
      </w:r>
      <w:r w:rsidR="00A07595">
        <w:rPr>
          <w:rFonts w:ascii="Calibri" w:eastAsia="Calibri" w:hAnsi="Calibri" w:cs="Times New Roman"/>
          <w:sz w:val="22"/>
        </w:rPr>
        <w:t xml:space="preserve"> Para esta segunda e</w:t>
      </w:r>
      <w:r w:rsidR="003F58F9">
        <w:rPr>
          <w:rFonts w:ascii="Calibri" w:eastAsia="Calibri" w:hAnsi="Calibri" w:cs="Times New Roman"/>
          <w:sz w:val="22"/>
        </w:rPr>
        <w:t>dición se acordó celebrarlo el día 07 de diciembre del 2017 en la Hacienda Lagunil</w:t>
      </w:r>
      <w:r w:rsidR="00A07595">
        <w:rPr>
          <w:rFonts w:ascii="Calibri" w:eastAsia="Calibri" w:hAnsi="Calibri" w:cs="Times New Roman"/>
          <w:sz w:val="22"/>
        </w:rPr>
        <w:t>las en el Municipio de Tepatitlá</w:t>
      </w:r>
      <w:r w:rsidR="003F58F9">
        <w:rPr>
          <w:rFonts w:ascii="Calibri" w:eastAsia="Calibri" w:hAnsi="Calibri" w:cs="Times New Roman"/>
          <w:sz w:val="22"/>
        </w:rPr>
        <w:t>n de Mor</w:t>
      </w:r>
      <w:r w:rsidR="00A07595">
        <w:rPr>
          <w:rFonts w:ascii="Calibri" w:eastAsia="Calibri" w:hAnsi="Calibri" w:cs="Times New Roman"/>
          <w:sz w:val="22"/>
        </w:rPr>
        <w:t>elos en el marco de la XII Sesió</w:t>
      </w:r>
      <w:r w:rsidR="003F58F9">
        <w:rPr>
          <w:rFonts w:ascii="Calibri" w:eastAsia="Calibri" w:hAnsi="Calibri" w:cs="Times New Roman"/>
          <w:sz w:val="22"/>
        </w:rPr>
        <w:t>n de Consejo de Administración 2015-2018.</w:t>
      </w:r>
      <w:r w:rsidR="00A07595">
        <w:rPr>
          <w:rFonts w:ascii="Calibri" w:eastAsia="Calibri" w:hAnsi="Calibri" w:cs="Times New Roman"/>
          <w:sz w:val="22"/>
        </w:rPr>
        <w:t xml:space="preserve"> Se contó con la presencia de 11 de los 12 municipios y un aproximado de 250 asistentes.</w:t>
      </w:r>
    </w:p>
    <w:p w:rsidR="003F58F9" w:rsidRPr="003F58F9" w:rsidRDefault="003F58F9" w:rsidP="003F58F9">
      <w:pPr>
        <w:spacing w:after="200" w:line="276" w:lineRule="auto"/>
        <w:rPr>
          <w:rFonts w:ascii="Calibri" w:eastAsia="Calibri" w:hAnsi="Calibri" w:cs="Times New Roman"/>
          <w:sz w:val="22"/>
        </w:rPr>
      </w:pPr>
      <w:r w:rsidRPr="003F58F9">
        <w:rPr>
          <w:rFonts w:ascii="Calibri" w:eastAsia="Calibri" w:hAnsi="Calibri" w:cs="Times New Roman"/>
          <w:sz w:val="22"/>
        </w:rPr>
        <w:t xml:space="preserve"> Las historias de los homenajeados versaron en temas diversos como: elaboración de artesanías con llantas, acciones de reforestación y separación de residuos sólidos, elaboración de productos a base de plantas medicinales, etc.</w:t>
      </w:r>
    </w:p>
    <w:p w:rsidR="00A07595" w:rsidRDefault="003F58F9" w:rsidP="003F58F9">
      <w:pPr>
        <w:spacing w:after="200" w:line="276" w:lineRule="auto"/>
      </w:pPr>
      <w:r>
        <w:rPr>
          <w:rFonts w:ascii="Calibri" w:eastAsia="Calibri" w:hAnsi="Calibri" w:cs="Times New Roman"/>
          <w:noProof/>
          <w:sz w:val="22"/>
          <w:lang w:eastAsia="es-MX"/>
        </w:rPr>
        <w:drawing>
          <wp:inline distT="0" distB="0" distL="0" distR="0" wp14:anchorId="1F0CA994">
            <wp:extent cx="3172992" cy="2113471"/>
            <wp:effectExtent l="0" t="0" r="889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262" cy="2114983"/>
                    </a:xfrm>
                    <a:prstGeom prst="rect">
                      <a:avLst/>
                    </a:prstGeom>
                    <a:noFill/>
                  </pic:spPr>
                </pic:pic>
              </a:graphicData>
            </a:graphic>
          </wp:inline>
        </w:drawing>
      </w:r>
      <w:r w:rsidRPr="003F58F9">
        <w:t xml:space="preserve"> </w:t>
      </w:r>
    </w:p>
    <w:p w:rsidR="003F58F9" w:rsidRPr="003F58F9" w:rsidRDefault="003F58F9" w:rsidP="003F58F9">
      <w:pPr>
        <w:spacing w:after="200" w:line="276" w:lineRule="auto"/>
        <w:rPr>
          <w:rFonts w:ascii="Calibri" w:eastAsia="Calibri" w:hAnsi="Calibri" w:cs="Times New Roman"/>
          <w:i/>
          <w:sz w:val="22"/>
        </w:rPr>
      </w:pPr>
      <w:r w:rsidRPr="003F58F9">
        <w:rPr>
          <w:rFonts w:ascii="Calibri" w:eastAsia="Calibri" w:hAnsi="Calibri" w:cs="Times New Roman"/>
          <w:i/>
          <w:sz w:val="22"/>
        </w:rPr>
        <w:t xml:space="preserve">Sra. María Martina López </w:t>
      </w:r>
      <w:proofErr w:type="spellStart"/>
      <w:r w:rsidRPr="003F58F9">
        <w:rPr>
          <w:rFonts w:ascii="Calibri" w:eastAsia="Calibri" w:hAnsi="Calibri" w:cs="Times New Roman"/>
          <w:i/>
          <w:sz w:val="22"/>
        </w:rPr>
        <w:t>López</w:t>
      </w:r>
      <w:proofErr w:type="spellEnd"/>
      <w:r w:rsidRPr="003F58F9">
        <w:rPr>
          <w:rFonts w:ascii="Calibri" w:eastAsia="Calibri" w:hAnsi="Calibri" w:cs="Times New Roman"/>
          <w:i/>
          <w:sz w:val="22"/>
        </w:rPr>
        <w:t xml:space="preserve"> galardonada 2017 por el Municipio de San Julián</w:t>
      </w:r>
    </w:p>
    <w:p w:rsidR="003F58F9" w:rsidRPr="003F58F9" w:rsidRDefault="003F58F9" w:rsidP="003F58F9">
      <w:pPr>
        <w:spacing w:after="200" w:line="276" w:lineRule="auto"/>
        <w:rPr>
          <w:rFonts w:ascii="Calibri" w:eastAsia="Calibri" w:hAnsi="Calibri" w:cs="Times New Roman"/>
          <w:sz w:val="22"/>
        </w:rPr>
      </w:pPr>
    </w:p>
    <w:p w:rsidR="003F58F9" w:rsidRPr="003F58F9" w:rsidRDefault="003F58F9" w:rsidP="003F58F9">
      <w:pPr>
        <w:spacing w:after="200" w:line="276" w:lineRule="auto"/>
        <w:rPr>
          <w:rFonts w:ascii="Calibri" w:eastAsia="Calibri" w:hAnsi="Calibri" w:cs="Times New Roman"/>
          <w:sz w:val="22"/>
        </w:rPr>
      </w:pPr>
      <w:r w:rsidRPr="003F58F9">
        <w:rPr>
          <w:rFonts w:ascii="Calibri" w:eastAsia="Calibri" w:hAnsi="Calibri" w:cs="Times New Roman"/>
          <w:sz w:val="22"/>
        </w:rPr>
        <w:t xml:space="preserve"> </w:t>
      </w:r>
    </w:p>
    <w:p w:rsidR="003F58F9" w:rsidRPr="003F58F9" w:rsidRDefault="003F58F9" w:rsidP="003F58F9">
      <w:pPr>
        <w:spacing w:after="200" w:line="276" w:lineRule="auto"/>
        <w:rPr>
          <w:rFonts w:ascii="Calibri" w:eastAsia="Calibri" w:hAnsi="Calibri" w:cs="Times New Roman"/>
          <w:sz w:val="22"/>
        </w:rPr>
      </w:pPr>
      <w:r w:rsidRPr="003F58F9">
        <w:rPr>
          <w:rFonts w:ascii="Calibri" w:eastAsia="Calibri" w:hAnsi="Calibri" w:cs="Times New Roman"/>
          <w:sz w:val="22"/>
        </w:rPr>
        <w:t>.</w:t>
      </w:r>
      <w:r>
        <w:rPr>
          <w:rFonts w:ascii="Calibri" w:eastAsia="Calibri" w:hAnsi="Calibri" w:cs="Times New Roman"/>
          <w:noProof/>
          <w:sz w:val="22"/>
          <w:lang w:eastAsia="es-MX"/>
        </w:rPr>
        <w:drawing>
          <wp:inline distT="0" distB="0" distL="0" distR="0" wp14:anchorId="73DE90C4">
            <wp:extent cx="2812211" cy="2205331"/>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0423" cy="2203929"/>
                    </a:xfrm>
                    <a:prstGeom prst="rect">
                      <a:avLst/>
                    </a:prstGeom>
                    <a:noFill/>
                  </pic:spPr>
                </pic:pic>
              </a:graphicData>
            </a:graphic>
          </wp:inline>
        </w:drawing>
      </w:r>
    </w:p>
    <w:p w:rsidR="003F58F9" w:rsidRPr="003F58F9" w:rsidRDefault="003F58F9" w:rsidP="003F58F9">
      <w:pPr>
        <w:spacing w:after="0" w:line="276" w:lineRule="auto"/>
        <w:rPr>
          <w:rFonts w:ascii="Calibri" w:eastAsia="Calibri" w:hAnsi="Calibri" w:cs="Times New Roman"/>
          <w:i/>
          <w:sz w:val="22"/>
        </w:rPr>
      </w:pPr>
      <w:r w:rsidRPr="003F58F9">
        <w:rPr>
          <w:rFonts w:ascii="Calibri" w:eastAsia="Calibri" w:hAnsi="Calibri" w:cs="Times New Roman"/>
          <w:sz w:val="22"/>
        </w:rPr>
        <w:t xml:space="preserve"> </w:t>
      </w:r>
      <w:r w:rsidRPr="003F58F9">
        <w:rPr>
          <w:rFonts w:ascii="Calibri" w:eastAsia="Calibri" w:hAnsi="Calibri" w:cs="Times New Roman"/>
          <w:i/>
          <w:sz w:val="22"/>
        </w:rPr>
        <w:t xml:space="preserve">Galardón Mérito Ambiental Honorífico 2017 </w:t>
      </w:r>
    </w:p>
    <w:p w:rsidR="003F58F9" w:rsidRPr="003F58F9" w:rsidRDefault="003F58F9" w:rsidP="003F58F9">
      <w:pPr>
        <w:spacing w:after="0" w:line="276" w:lineRule="auto"/>
        <w:rPr>
          <w:rFonts w:ascii="Calibri" w:eastAsia="Calibri" w:hAnsi="Calibri" w:cs="Times New Roman"/>
          <w:sz w:val="22"/>
        </w:rPr>
      </w:pPr>
      <w:r w:rsidRPr="003F58F9">
        <w:rPr>
          <w:rFonts w:ascii="Calibri" w:eastAsia="Calibri" w:hAnsi="Calibri" w:cs="Times New Roman"/>
          <w:i/>
          <w:sz w:val="22"/>
        </w:rPr>
        <w:t xml:space="preserve">Dra. Mara </w:t>
      </w:r>
      <w:proofErr w:type="spellStart"/>
      <w:r w:rsidRPr="003F58F9">
        <w:rPr>
          <w:rFonts w:ascii="Calibri" w:eastAsia="Calibri" w:hAnsi="Calibri" w:cs="Times New Roman"/>
          <w:i/>
          <w:sz w:val="22"/>
        </w:rPr>
        <w:t>Nadiezha</w:t>
      </w:r>
      <w:proofErr w:type="spellEnd"/>
      <w:r w:rsidRPr="003F58F9">
        <w:rPr>
          <w:rFonts w:ascii="Calibri" w:eastAsia="Calibri" w:hAnsi="Calibri" w:cs="Times New Roman"/>
          <w:i/>
          <w:sz w:val="22"/>
        </w:rPr>
        <w:t xml:space="preserve"> Robles Rectora </w:t>
      </w:r>
      <w:proofErr w:type="spellStart"/>
      <w:r w:rsidRPr="003F58F9">
        <w:rPr>
          <w:rFonts w:ascii="Calibri" w:eastAsia="Calibri" w:hAnsi="Calibri" w:cs="Times New Roman"/>
          <w:i/>
          <w:sz w:val="22"/>
        </w:rPr>
        <w:t>CuAltos</w:t>
      </w:r>
      <w:proofErr w:type="spellEnd"/>
    </w:p>
    <w:p w:rsidR="00622876" w:rsidRDefault="00622876" w:rsidP="00622876">
      <w:pPr>
        <w:spacing w:after="200" w:line="276" w:lineRule="auto"/>
        <w:rPr>
          <w:rFonts w:ascii="Calibri" w:eastAsia="Calibri" w:hAnsi="Calibri" w:cs="Times New Roman"/>
          <w:sz w:val="22"/>
        </w:rPr>
      </w:pPr>
    </w:p>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Los Galardonados fueron:</w:t>
      </w:r>
    </w:p>
    <w:tbl>
      <w:tblPr>
        <w:tblStyle w:val="Tablaconcuadrcula1"/>
        <w:tblW w:w="0" w:type="auto"/>
        <w:tblLook w:val="04A0" w:firstRow="1" w:lastRow="0" w:firstColumn="1" w:lastColumn="0" w:noHBand="0" w:noVBand="1"/>
      </w:tblPr>
      <w:tblGrid>
        <w:gridCol w:w="2943"/>
        <w:gridCol w:w="5954"/>
      </w:tblGrid>
      <w:tr w:rsidR="00F603D6" w:rsidRPr="00F603D6" w:rsidTr="00A07595">
        <w:tc>
          <w:tcPr>
            <w:tcW w:w="2943" w:type="dxa"/>
          </w:tcPr>
          <w:p w:rsidR="00F603D6" w:rsidRPr="00F603D6" w:rsidRDefault="00F603D6" w:rsidP="00622876">
            <w:pPr>
              <w:spacing w:after="200" w:line="276" w:lineRule="auto"/>
              <w:rPr>
                <w:rFonts w:ascii="Calibri" w:eastAsia="Calibri" w:hAnsi="Calibri" w:cs="Times New Roman"/>
                <w:b/>
                <w:sz w:val="22"/>
              </w:rPr>
            </w:pPr>
            <w:r w:rsidRPr="00F603D6">
              <w:rPr>
                <w:rFonts w:ascii="Calibri" w:eastAsia="Calibri" w:hAnsi="Calibri" w:cs="Times New Roman"/>
                <w:b/>
                <w:sz w:val="22"/>
              </w:rPr>
              <w:t>Municipio</w:t>
            </w:r>
          </w:p>
        </w:tc>
        <w:tc>
          <w:tcPr>
            <w:tcW w:w="5954" w:type="dxa"/>
          </w:tcPr>
          <w:p w:rsidR="00F603D6" w:rsidRPr="00F603D6" w:rsidRDefault="00F603D6" w:rsidP="00622876">
            <w:pPr>
              <w:spacing w:after="200" w:line="276" w:lineRule="auto"/>
              <w:rPr>
                <w:rFonts w:ascii="Calibri" w:eastAsia="Calibri" w:hAnsi="Calibri" w:cs="Times New Roman"/>
                <w:b/>
                <w:sz w:val="22"/>
              </w:rPr>
            </w:pPr>
            <w:r w:rsidRPr="00F603D6">
              <w:rPr>
                <w:rFonts w:ascii="Calibri" w:eastAsia="Calibri" w:hAnsi="Calibri" w:cs="Times New Roman"/>
                <w:b/>
                <w:sz w:val="22"/>
              </w:rPr>
              <w:t>Galardonado</w:t>
            </w:r>
          </w:p>
        </w:tc>
      </w:tr>
      <w:tr w:rsidR="00F603D6" w:rsidRPr="00F603D6" w:rsidTr="00A07595">
        <w:tc>
          <w:tcPr>
            <w:tcW w:w="2943" w:type="dxa"/>
          </w:tcPr>
          <w:p w:rsidR="00F603D6" w:rsidRPr="00F603D6" w:rsidRDefault="00F603D6" w:rsidP="00622876">
            <w:pPr>
              <w:spacing w:after="200" w:line="276" w:lineRule="auto"/>
              <w:rPr>
                <w:rFonts w:ascii="Calibri" w:eastAsia="Calibri" w:hAnsi="Calibri" w:cs="Times New Roman"/>
                <w:sz w:val="22"/>
              </w:rPr>
            </w:pPr>
            <w:proofErr w:type="spellStart"/>
            <w:r w:rsidRPr="00F603D6">
              <w:rPr>
                <w:rFonts w:ascii="Calibri" w:eastAsia="Calibri" w:hAnsi="Calibri" w:cs="Times New Roman"/>
                <w:sz w:val="22"/>
              </w:rPr>
              <w:t>Acatic</w:t>
            </w:r>
            <w:proofErr w:type="spellEnd"/>
          </w:p>
        </w:tc>
        <w:tc>
          <w:tcPr>
            <w:tcW w:w="5954" w:type="dxa"/>
          </w:tcPr>
          <w:p w:rsidR="00F603D6" w:rsidRPr="00F603D6" w:rsidRDefault="00A07595" w:rsidP="00622876">
            <w:pPr>
              <w:spacing w:after="200" w:line="276" w:lineRule="auto"/>
              <w:rPr>
                <w:rFonts w:ascii="Calibri" w:eastAsia="Calibri" w:hAnsi="Calibri" w:cs="Times New Roman"/>
                <w:sz w:val="22"/>
              </w:rPr>
            </w:pPr>
            <w:r>
              <w:rPr>
                <w:rFonts w:ascii="Calibri" w:eastAsia="Calibri" w:hAnsi="Calibri" w:cs="Times New Roman"/>
                <w:sz w:val="22"/>
              </w:rPr>
              <w:t>Miguel Ángel  y Juan Francisco Luna Tapia</w:t>
            </w:r>
          </w:p>
        </w:tc>
      </w:tr>
      <w:tr w:rsidR="00F603D6" w:rsidRPr="00F603D6" w:rsidTr="00A07595">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Arandas</w:t>
            </w:r>
          </w:p>
        </w:tc>
        <w:tc>
          <w:tcPr>
            <w:tcW w:w="5954" w:type="dxa"/>
          </w:tcPr>
          <w:p w:rsidR="00F603D6" w:rsidRPr="00F603D6" w:rsidRDefault="00A07595" w:rsidP="00622876">
            <w:pPr>
              <w:spacing w:after="200" w:line="276" w:lineRule="auto"/>
              <w:rPr>
                <w:rFonts w:ascii="Calibri" w:eastAsia="Calibri" w:hAnsi="Calibri" w:cs="Times New Roman"/>
                <w:sz w:val="22"/>
              </w:rPr>
            </w:pPr>
            <w:r>
              <w:rPr>
                <w:rFonts w:ascii="Calibri" w:eastAsia="Calibri" w:hAnsi="Calibri" w:cs="Times New Roman"/>
                <w:sz w:val="22"/>
              </w:rPr>
              <w:t>Domingo Servín García</w:t>
            </w:r>
          </w:p>
        </w:tc>
      </w:tr>
      <w:tr w:rsidR="00F603D6" w:rsidRPr="00F603D6" w:rsidTr="00A07595">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Cañadas de Obregón</w:t>
            </w:r>
          </w:p>
        </w:tc>
        <w:tc>
          <w:tcPr>
            <w:tcW w:w="5954" w:type="dxa"/>
          </w:tcPr>
          <w:p w:rsidR="00F603D6" w:rsidRPr="00F603D6" w:rsidRDefault="00A07595" w:rsidP="00622876">
            <w:pPr>
              <w:spacing w:after="200" w:line="276" w:lineRule="auto"/>
              <w:rPr>
                <w:rFonts w:ascii="Calibri" w:eastAsia="Calibri" w:hAnsi="Calibri" w:cs="Times New Roman"/>
                <w:sz w:val="22"/>
              </w:rPr>
            </w:pPr>
            <w:r>
              <w:rPr>
                <w:rFonts w:ascii="Calibri" w:eastAsia="Calibri" w:hAnsi="Calibri" w:cs="Times New Roman"/>
                <w:sz w:val="22"/>
              </w:rPr>
              <w:t>Encargados municipales de recolección de residuos sólidos urbanos</w:t>
            </w:r>
          </w:p>
        </w:tc>
      </w:tr>
      <w:tr w:rsidR="00F603D6" w:rsidRPr="00F603D6" w:rsidTr="00A07595">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Jesús María</w:t>
            </w:r>
          </w:p>
        </w:tc>
        <w:tc>
          <w:tcPr>
            <w:tcW w:w="5954" w:type="dxa"/>
          </w:tcPr>
          <w:p w:rsidR="00F603D6" w:rsidRPr="00F603D6" w:rsidRDefault="00A07595" w:rsidP="00622876">
            <w:pPr>
              <w:spacing w:after="200" w:line="276" w:lineRule="auto"/>
              <w:rPr>
                <w:rFonts w:ascii="Calibri" w:eastAsia="Calibri" w:hAnsi="Calibri" w:cs="Times New Roman"/>
                <w:sz w:val="22"/>
              </w:rPr>
            </w:pPr>
            <w:r>
              <w:rPr>
                <w:rFonts w:ascii="Calibri" w:eastAsia="Calibri" w:hAnsi="Calibri" w:cs="Times New Roman"/>
                <w:sz w:val="22"/>
              </w:rPr>
              <w:t>Víctor Alonso Hernández García y César Alejandro Rodríguez González</w:t>
            </w:r>
          </w:p>
        </w:tc>
      </w:tr>
      <w:tr w:rsidR="00F603D6" w:rsidRPr="00F603D6" w:rsidTr="00A07595">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Mexticacán</w:t>
            </w:r>
          </w:p>
        </w:tc>
        <w:tc>
          <w:tcPr>
            <w:tcW w:w="5954" w:type="dxa"/>
          </w:tcPr>
          <w:p w:rsidR="00F603D6" w:rsidRPr="00F603D6" w:rsidRDefault="00A07595" w:rsidP="00622876">
            <w:pPr>
              <w:spacing w:after="200" w:line="276" w:lineRule="auto"/>
              <w:rPr>
                <w:rFonts w:ascii="Calibri" w:eastAsia="Calibri" w:hAnsi="Calibri" w:cs="Times New Roman"/>
                <w:sz w:val="22"/>
              </w:rPr>
            </w:pPr>
            <w:r>
              <w:rPr>
                <w:rFonts w:ascii="Calibri" w:eastAsia="Calibri" w:hAnsi="Calibri" w:cs="Times New Roman"/>
                <w:sz w:val="22"/>
              </w:rPr>
              <w:t>Herminia García Sandoval</w:t>
            </w:r>
          </w:p>
        </w:tc>
      </w:tr>
      <w:tr w:rsidR="00F603D6" w:rsidRPr="00F603D6" w:rsidTr="00A07595">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San Ignacio Cerro Gordo</w:t>
            </w:r>
          </w:p>
        </w:tc>
        <w:tc>
          <w:tcPr>
            <w:tcW w:w="5954" w:type="dxa"/>
          </w:tcPr>
          <w:p w:rsidR="00622876" w:rsidRPr="00F603D6" w:rsidRDefault="00A07595" w:rsidP="00622876">
            <w:pPr>
              <w:spacing w:after="200" w:line="276" w:lineRule="auto"/>
              <w:rPr>
                <w:rFonts w:ascii="Calibri" w:eastAsia="Calibri" w:hAnsi="Calibri" w:cs="Times New Roman"/>
                <w:sz w:val="22"/>
              </w:rPr>
            </w:pPr>
            <w:r>
              <w:rPr>
                <w:rFonts w:ascii="Calibri" w:eastAsia="Calibri" w:hAnsi="Calibri" w:cs="Times New Roman"/>
                <w:sz w:val="22"/>
              </w:rPr>
              <w:t>Alejo González Muñoz</w:t>
            </w:r>
          </w:p>
        </w:tc>
      </w:tr>
      <w:tr w:rsidR="00F603D6" w:rsidRPr="00F603D6" w:rsidTr="00A07595">
        <w:tc>
          <w:tcPr>
            <w:tcW w:w="2943" w:type="dxa"/>
          </w:tcPr>
          <w:p w:rsidR="00F603D6" w:rsidRPr="00F603D6" w:rsidRDefault="00622876" w:rsidP="00622876">
            <w:pPr>
              <w:spacing w:after="200" w:line="276" w:lineRule="auto"/>
              <w:rPr>
                <w:rFonts w:ascii="Calibri" w:eastAsia="Calibri" w:hAnsi="Calibri" w:cs="Times New Roman"/>
                <w:sz w:val="22"/>
              </w:rPr>
            </w:pPr>
            <w:r w:rsidRPr="00622876">
              <w:rPr>
                <w:rFonts w:ascii="Calibri" w:eastAsia="Calibri" w:hAnsi="Calibri" w:cs="Times New Roman"/>
                <w:sz w:val="22"/>
              </w:rPr>
              <w:t>S</w:t>
            </w:r>
            <w:r w:rsidR="00F603D6" w:rsidRPr="00F603D6">
              <w:rPr>
                <w:rFonts w:ascii="Calibri" w:eastAsia="Calibri" w:hAnsi="Calibri" w:cs="Times New Roman"/>
                <w:sz w:val="22"/>
              </w:rPr>
              <w:t>an Julián</w:t>
            </w:r>
          </w:p>
        </w:tc>
        <w:tc>
          <w:tcPr>
            <w:tcW w:w="5954" w:type="dxa"/>
          </w:tcPr>
          <w:p w:rsidR="00F603D6" w:rsidRPr="00F603D6" w:rsidRDefault="00A07595" w:rsidP="00622876">
            <w:pPr>
              <w:spacing w:after="200" w:line="276" w:lineRule="auto"/>
              <w:rPr>
                <w:rFonts w:ascii="Calibri" w:eastAsia="Calibri" w:hAnsi="Calibri" w:cs="Times New Roman"/>
                <w:sz w:val="22"/>
              </w:rPr>
            </w:pPr>
            <w:r>
              <w:rPr>
                <w:rFonts w:ascii="Calibri" w:eastAsia="Calibri" w:hAnsi="Calibri" w:cs="Times New Roman"/>
                <w:sz w:val="22"/>
              </w:rPr>
              <w:t xml:space="preserve">María Martina López </w:t>
            </w:r>
            <w:proofErr w:type="spellStart"/>
            <w:r>
              <w:rPr>
                <w:rFonts w:ascii="Calibri" w:eastAsia="Calibri" w:hAnsi="Calibri" w:cs="Times New Roman"/>
                <w:sz w:val="22"/>
              </w:rPr>
              <w:t>López</w:t>
            </w:r>
            <w:proofErr w:type="spellEnd"/>
          </w:p>
        </w:tc>
      </w:tr>
      <w:tr w:rsidR="00F603D6" w:rsidRPr="00F603D6" w:rsidTr="00A07595">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Tepatitlán de Morelos</w:t>
            </w:r>
          </w:p>
        </w:tc>
        <w:tc>
          <w:tcPr>
            <w:tcW w:w="5954" w:type="dxa"/>
          </w:tcPr>
          <w:p w:rsidR="00F603D6" w:rsidRPr="00F603D6" w:rsidRDefault="00A07595" w:rsidP="00622876">
            <w:pPr>
              <w:spacing w:after="200" w:line="276" w:lineRule="auto"/>
              <w:rPr>
                <w:rFonts w:ascii="Calibri" w:eastAsia="Calibri" w:hAnsi="Calibri" w:cs="Times New Roman"/>
                <w:sz w:val="22"/>
              </w:rPr>
            </w:pPr>
            <w:r>
              <w:rPr>
                <w:rFonts w:ascii="Calibri" w:eastAsia="Calibri" w:hAnsi="Calibri" w:cs="Times New Roman"/>
                <w:sz w:val="22"/>
              </w:rPr>
              <w:t>Fernando Gutiérrez Guzmán</w:t>
            </w:r>
          </w:p>
        </w:tc>
      </w:tr>
      <w:tr w:rsidR="00F603D6" w:rsidRPr="00F603D6" w:rsidTr="00A07595">
        <w:tc>
          <w:tcPr>
            <w:tcW w:w="2943" w:type="dxa"/>
          </w:tcPr>
          <w:p w:rsidR="00F603D6" w:rsidRPr="00F603D6" w:rsidRDefault="00F603D6" w:rsidP="00622876">
            <w:pPr>
              <w:spacing w:after="200" w:line="276" w:lineRule="auto"/>
              <w:rPr>
                <w:rFonts w:ascii="Calibri" w:eastAsia="Calibri" w:hAnsi="Calibri" w:cs="Times New Roman"/>
                <w:sz w:val="22"/>
              </w:rPr>
            </w:pPr>
            <w:r w:rsidRPr="00F603D6">
              <w:rPr>
                <w:rFonts w:ascii="Calibri" w:eastAsia="Calibri" w:hAnsi="Calibri" w:cs="Times New Roman"/>
                <w:sz w:val="22"/>
              </w:rPr>
              <w:t>Valle de Guadalupe</w:t>
            </w:r>
          </w:p>
        </w:tc>
        <w:tc>
          <w:tcPr>
            <w:tcW w:w="5954" w:type="dxa"/>
          </w:tcPr>
          <w:p w:rsidR="00F603D6" w:rsidRPr="00F603D6" w:rsidRDefault="00A07595" w:rsidP="00622876">
            <w:pPr>
              <w:spacing w:after="200" w:line="276" w:lineRule="auto"/>
              <w:rPr>
                <w:rFonts w:ascii="Calibri" w:eastAsia="Calibri" w:hAnsi="Calibri" w:cs="Times New Roman"/>
                <w:sz w:val="22"/>
              </w:rPr>
            </w:pPr>
            <w:r>
              <w:rPr>
                <w:rFonts w:ascii="Calibri" w:eastAsia="Calibri" w:hAnsi="Calibri" w:cs="Times New Roman"/>
                <w:sz w:val="22"/>
              </w:rPr>
              <w:t>Unidad Municipal de Protección Civil y Bomberos</w:t>
            </w:r>
          </w:p>
        </w:tc>
      </w:tr>
      <w:tr w:rsidR="00F603D6" w:rsidRPr="00F603D6" w:rsidTr="00A07595">
        <w:tc>
          <w:tcPr>
            <w:tcW w:w="2943" w:type="dxa"/>
          </w:tcPr>
          <w:p w:rsidR="00F603D6" w:rsidRPr="00F603D6" w:rsidRDefault="00F603D6" w:rsidP="00622876">
            <w:pPr>
              <w:spacing w:after="200" w:line="276" w:lineRule="auto"/>
              <w:rPr>
                <w:rFonts w:ascii="Calibri" w:eastAsia="Calibri" w:hAnsi="Calibri" w:cs="Times New Roman"/>
                <w:sz w:val="22"/>
                <w:szCs w:val="24"/>
              </w:rPr>
            </w:pPr>
            <w:proofErr w:type="spellStart"/>
            <w:r w:rsidRPr="00F603D6">
              <w:rPr>
                <w:rFonts w:ascii="Calibri" w:eastAsia="Calibri" w:hAnsi="Calibri" w:cs="Times New Roman"/>
                <w:sz w:val="22"/>
                <w:szCs w:val="24"/>
              </w:rPr>
              <w:t>Yahualica</w:t>
            </w:r>
            <w:proofErr w:type="spellEnd"/>
            <w:r w:rsidRPr="00F603D6">
              <w:rPr>
                <w:rFonts w:ascii="Calibri" w:eastAsia="Calibri" w:hAnsi="Calibri" w:cs="Times New Roman"/>
                <w:sz w:val="22"/>
                <w:szCs w:val="24"/>
              </w:rPr>
              <w:t xml:space="preserve"> de González Gallo</w:t>
            </w:r>
          </w:p>
        </w:tc>
        <w:tc>
          <w:tcPr>
            <w:tcW w:w="5954" w:type="dxa"/>
          </w:tcPr>
          <w:p w:rsidR="00F603D6" w:rsidRPr="00F603D6" w:rsidRDefault="00A07595" w:rsidP="00622876">
            <w:pPr>
              <w:spacing w:after="200" w:line="276" w:lineRule="auto"/>
              <w:rPr>
                <w:rFonts w:ascii="Calibri" w:eastAsia="Calibri" w:hAnsi="Calibri" w:cs="Times New Roman"/>
                <w:sz w:val="22"/>
                <w:szCs w:val="24"/>
              </w:rPr>
            </w:pPr>
            <w:r>
              <w:rPr>
                <w:rFonts w:ascii="Calibri" w:eastAsia="Calibri" w:hAnsi="Calibri" w:cs="Times New Roman"/>
                <w:sz w:val="22"/>
                <w:szCs w:val="24"/>
              </w:rPr>
              <w:t>Olivia Núñez Nieves</w:t>
            </w:r>
          </w:p>
        </w:tc>
      </w:tr>
    </w:tbl>
    <w:p w:rsidR="00F603D6" w:rsidRDefault="00F603D6" w:rsidP="00F603D6">
      <w:pPr>
        <w:spacing w:after="200" w:line="276" w:lineRule="auto"/>
        <w:jc w:val="both"/>
        <w:rPr>
          <w:rFonts w:ascii="Calibri" w:eastAsia="Calibri" w:hAnsi="Calibri" w:cs="Times New Roman"/>
          <w:sz w:val="22"/>
          <w:szCs w:val="24"/>
        </w:rPr>
      </w:pPr>
    </w:p>
    <w:p w:rsidR="00A07595" w:rsidRDefault="00A07595" w:rsidP="00F603D6">
      <w:pPr>
        <w:spacing w:after="200" w:line="276" w:lineRule="auto"/>
        <w:jc w:val="both"/>
        <w:rPr>
          <w:rFonts w:ascii="Calibri" w:eastAsia="Calibri" w:hAnsi="Calibri" w:cs="Times New Roman"/>
          <w:sz w:val="22"/>
          <w:szCs w:val="24"/>
        </w:rPr>
      </w:pPr>
    </w:p>
    <w:p w:rsidR="00A07595" w:rsidRDefault="00A07595" w:rsidP="00F603D6">
      <w:pPr>
        <w:spacing w:after="200" w:line="276" w:lineRule="auto"/>
        <w:jc w:val="both"/>
        <w:rPr>
          <w:rFonts w:ascii="Calibri" w:eastAsia="Calibri" w:hAnsi="Calibri" w:cs="Times New Roman"/>
          <w:sz w:val="22"/>
          <w:szCs w:val="24"/>
        </w:rPr>
      </w:pPr>
      <w:bookmarkStart w:id="0" w:name="_GoBack"/>
      <w:bookmarkEnd w:id="0"/>
    </w:p>
    <w:p w:rsidR="00A07595" w:rsidRPr="003F58F9" w:rsidRDefault="00A07595" w:rsidP="00A07595">
      <w:pPr>
        <w:spacing w:after="200" w:line="276" w:lineRule="auto"/>
        <w:rPr>
          <w:rFonts w:ascii="Calibri" w:eastAsia="Calibri" w:hAnsi="Calibri" w:cs="Times New Roman"/>
          <w:sz w:val="22"/>
        </w:rPr>
      </w:pPr>
      <w:r>
        <w:rPr>
          <w:rFonts w:ascii="Calibri" w:eastAsia="Calibri" w:hAnsi="Calibri" w:cs="Times New Roman"/>
          <w:sz w:val="22"/>
        </w:rPr>
        <w:t>El Galardón Honorífico correspondió a</w:t>
      </w:r>
      <w:r w:rsidRPr="003F58F9">
        <w:rPr>
          <w:rFonts w:ascii="Calibri" w:eastAsia="Calibri" w:hAnsi="Calibri" w:cs="Times New Roman"/>
          <w:sz w:val="22"/>
        </w:rPr>
        <w:t xml:space="preserve"> la Rectora del CUALTOS  Dra. Mara </w:t>
      </w:r>
      <w:proofErr w:type="spellStart"/>
      <w:r w:rsidRPr="003F58F9">
        <w:rPr>
          <w:rFonts w:ascii="Calibri" w:eastAsia="Calibri" w:hAnsi="Calibri" w:cs="Times New Roman"/>
          <w:sz w:val="22"/>
        </w:rPr>
        <w:t>Nadiezhda</w:t>
      </w:r>
      <w:proofErr w:type="spellEnd"/>
      <w:r w:rsidRPr="003F58F9">
        <w:rPr>
          <w:rFonts w:ascii="Calibri" w:eastAsia="Calibri" w:hAnsi="Calibri" w:cs="Times New Roman"/>
          <w:sz w:val="22"/>
        </w:rPr>
        <w:t xml:space="preserve"> Robles Villaseñor por la implementación del  Programa Campo Sustentable y al propietario de Grupo PROAN Don Manuel Romo Muñoz  por el manejo integral de los Residuos en el Parque Industrial.</w:t>
      </w:r>
    </w:p>
    <w:p w:rsidR="00A07595" w:rsidRPr="00F603D6" w:rsidRDefault="00A07595" w:rsidP="00F603D6">
      <w:pPr>
        <w:spacing w:after="200" w:line="276" w:lineRule="auto"/>
        <w:jc w:val="both"/>
        <w:rPr>
          <w:rFonts w:ascii="Calibri" w:eastAsia="Calibri" w:hAnsi="Calibri" w:cs="Times New Roman"/>
          <w:sz w:val="22"/>
          <w:szCs w:val="24"/>
        </w:rPr>
      </w:pPr>
    </w:p>
    <w:sectPr w:rsidR="00A07595" w:rsidRPr="00F603D6" w:rsidSect="00A6541B">
      <w:headerReference w:type="default" r:id="rId11"/>
      <w:footerReference w:type="default" r:id="rId12"/>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562" w:rsidRDefault="00944562">
      <w:pPr>
        <w:spacing w:after="0" w:line="240" w:lineRule="auto"/>
      </w:pPr>
      <w:r>
        <w:separator/>
      </w:r>
    </w:p>
  </w:endnote>
  <w:endnote w:type="continuationSeparator" w:id="0">
    <w:p w:rsidR="00944562" w:rsidRDefault="00944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C30" w:rsidRPr="00B57FC0" w:rsidRDefault="00F603D6" w:rsidP="00704E29">
    <w:pPr>
      <w:spacing w:after="0"/>
      <w:jc w:val="right"/>
      <w:rPr>
        <w:sz w:val="16"/>
        <w:szCs w:val="16"/>
      </w:rPr>
    </w:pPr>
    <w:r>
      <w:rPr>
        <w:sz w:val="16"/>
        <w:szCs w:val="16"/>
      </w:rPr>
      <w:t>Ctra</w:t>
    </w:r>
    <w:r w:rsidR="00E72C30" w:rsidRPr="00B57FC0">
      <w:rPr>
        <w:sz w:val="16"/>
        <w:szCs w:val="16"/>
      </w:rPr>
      <w:t xml:space="preserve">. Tepatitlán-San Juan de los Lagos km. 81, Valle de Guadalupe, Jal. </w:t>
    </w:r>
  </w:p>
  <w:p w:rsidR="00E72C30" w:rsidRPr="00B57FC0" w:rsidRDefault="00F603D6" w:rsidP="00704E29">
    <w:pPr>
      <w:spacing w:after="0"/>
      <w:jc w:val="right"/>
      <w:rPr>
        <w:sz w:val="16"/>
        <w:szCs w:val="16"/>
      </w:rPr>
    </w:pPr>
    <w:r>
      <w:rPr>
        <w:sz w:val="16"/>
        <w:szCs w:val="16"/>
      </w:rPr>
      <w:t>Tel: (347) 1074191</w:t>
    </w:r>
  </w:p>
  <w:p w:rsidR="00E72C30" w:rsidRPr="00B57FC0" w:rsidRDefault="00944562" w:rsidP="00704E29">
    <w:pPr>
      <w:spacing w:after="0"/>
      <w:ind w:left="720"/>
      <w:jc w:val="right"/>
      <w:rPr>
        <w:rStyle w:val="Textoennegrita"/>
        <w:b w:val="0"/>
        <w:bCs w:val="0"/>
        <w:color w:val="EE7B08" w:themeColor="hyperlink"/>
        <w:sz w:val="16"/>
        <w:szCs w:val="16"/>
        <w:u w:val="single"/>
      </w:rPr>
    </w:pPr>
    <w:hyperlink r:id="rId1" w:history="1">
      <w:r w:rsidR="00E72C30" w:rsidRPr="00B57FC0">
        <w:rPr>
          <w:rStyle w:val="Hipervnculo"/>
          <w:sz w:val="16"/>
          <w:szCs w:val="16"/>
        </w:rPr>
        <w:t>jiasaltos.sur@gmail.com</w:t>
      </w:r>
    </w:hyperlink>
    <w:r w:rsidR="00E72C30" w:rsidRPr="00B57FC0">
      <w:rPr>
        <w:sz w:val="16"/>
        <w:szCs w:val="16"/>
      </w:rPr>
      <w:t xml:space="preserve"> </w:t>
    </w:r>
    <w:r w:rsidR="00E72C30" w:rsidRPr="00B57FC0">
      <w:rPr>
        <w:rStyle w:val="Hipervnculo1"/>
        <w:sz w:val="16"/>
        <w:szCs w:val="16"/>
      </w:rPr>
      <w:t>www.jias.com.mx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562" w:rsidRDefault="00944562">
      <w:pPr>
        <w:spacing w:after="0" w:line="240" w:lineRule="auto"/>
      </w:pPr>
      <w:r>
        <w:separator/>
      </w:r>
    </w:p>
  </w:footnote>
  <w:footnote w:type="continuationSeparator" w:id="0">
    <w:p w:rsidR="00944562" w:rsidRDefault="009445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901216727"/>
      <w:docPartObj>
        <w:docPartGallery w:val="Page Numbers (Top of Page)"/>
        <w:docPartUnique/>
      </w:docPartObj>
    </w:sdtPr>
    <w:sdtEndPr/>
    <w:sdtContent>
      <w:p w:rsidR="00E72C30" w:rsidRPr="00C15C06" w:rsidRDefault="00E72C30" w:rsidP="00BE2F08">
        <w:pPr>
          <w:pStyle w:val="Piedepgina"/>
          <w:jc w:val="right"/>
          <w:rPr>
            <w:sz w:val="18"/>
          </w:rPr>
        </w:pPr>
        <w:r>
          <w:rPr>
            <w:noProof/>
            <w:sz w:val="18"/>
            <w:lang w:val="es-MX" w:eastAsia="es-MX"/>
          </w:rPr>
          <w:drawing>
            <wp:anchor distT="0" distB="0" distL="114300" distR="114300" simplePos="0" relativeHeight="251668480" behindDoc="0" locked="0" layoutInCell="1" allowOverlap="1" wp14:anchorId="05ADC8E4" wp14:editId="77007CA3">
              <wp:simplePos x="0" y="0"/>
              <wp:positionH relativeFrom="column">
                <wp:posOffset>0</wp:posOffset>
              </wp:positionH>
              <wp:positionV relativeFrom="paragraph">
                <wp:posOffset>-266700</wp:posOffset>
              </wp:positionV>
              <wp:extent cx="1304925" cy="1316355"/>
              <wp:effectExtent l="0" t="0" r="9525" b="0"/>
              <wp:wrapThrough wrapText="bothSides">
                <wp:wrapPolygon edited="0">
                  <wp:start x="0" y="0"/>
                  <wp:lineTo x="0" y="21256"/>
                  <wp:lineTo x="21442" y="21256"/>
                  <wp:lineTo x="21442"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tAgBn8sNGlk1YTAjILQEZN3QvjXhGuNkUJGzA2D8BgG1Q.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4925" cy="1316355"/>
                      </a:xfrm>
                      <a:prstGeom prst="rect">
                        <a:avLst/>
                      </a:prstGeom>
                    </pic:spPr>
                  </pic:pic>
                </a:graphicData>
              </a:graphic>
              <wp14:sizeRelH relativeFrom="margin">
                <wp14:pctWidth>0</wp14:pctWidth>
              </wp14:sizeRelH>
              <wp14:sizeRelV relativeFrom="margin">
                <wp14:pctHeight>0</wp14:pctHeight>
              </wp14:sizeRelV>
            </wp:anchor>
          </w:drawing>
        </w:r>
        <w:r w:rsidRPr="00C15C06">
          <w:rPr>
            <w:sz w:val="18"/>
          </w:rPr>
          <w:t>JUNTA INTERMUNICIPAL DE MEDIO AMBIENTE ALTOS SUR</w:t>
        </w:r>
      </w:p>
      <w:p w:rsidR="00E72C30" w:rsidRPr="0004116B" w:rsidRDefault="00E72C30" w:rsidP="00BE2F08">
        <w:pPr>
          <w:pStyle w:val="Piedepgina"/>
          <w:jc w:val="right"/>
          <w:rPr>
            <w:i/>
            <w:sz w:val="18"/>
          </w:rPr>
        </w:pPr>
        <w:r w:rsidRPr="00C15C06">
          <w:rPr>
            <w:b/>
            <w:sz w:val="18"/>
          </w:rPr>
          <w:t>JIAS</w:t>
        </w:r>
      </w:p>
    </w:sdtContent>
  </w:sdt>
  <w:p w:rsidR="00E72C30" w:rsidRDefault="00E72C30" w:rsidP="00793AD3">
    <w:pPr>
      <w:spacing w:after="0"/>
      <w:jc w:val="right"/>
      <w:rPr>
        <w:rFonts w:ascii="Calibri" w:hAnsi="Calibri"/>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35B5A"/>
    <w:multiLevelType w:val="hybridMultilevel"/>
    <w:tmpl w:val="9C8AC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ED2431"/>
    <w:multiLevelType w:val="hybridMultilevel"/>
    <w:tmpl w:val="2E9A1A6E"/>
    <w:lvl w:ilvl="0" w:tplc="B9D6DE8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127F410A"/>
    <w:multiLevelType w:val="hybridMultilevel"/>
    <w:tmpl w:val="D1D2D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2F2D2C"/>
    <w:multiLevelType w:val="hybridMultilevel"/>
    <w:tmpl w:val="B6486456"/>
    <w:lvl w:ilvl="0" w:tplc="8FCC0A98">
      <w:start w:val="1"/>
      <w:numFmt w:val="lowerLetter"/>
      <w:lvlText w:val="%1)"/>
      <w:lvlJc w:val="left"/>
      <w:pPr>
        <w:ind w:left="720" w:hanging="360"/>
      </w:pPr>
      <w:rPr>
        <w:rFonts w:ascii="Century Gothic" w:eastAsiaTheme="minorHAnsi" w:hAnsi="Century Gothic" w:cstheme="min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03B3655"/>
    <w:multiLevelType w:val="hybridMultilevel"/>
    <w:tmpl w:val="3D02F414"/>
    <w:lvl w:ilvl="0" w:tplc="080A0011">
      <w:start w:val="1"/>
      <w:numFmt w:val="decimal"/>
      <w:lvlText w:val="%1)"/>
      <w:lvlJc w:val="left"/>
      <w:pPr>
        <w:ind w:left="1211" w:hanging="360"/>
      </w:pPr>
      <w:rPr>
        <w:rFonts w:hint="default"/>
        <w:b w:val="0"/>
        <w:i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nsid w:val="22816435"/>
    <w:multiLevelType w:val="hybridMultilevel"/>
    <w:tmpl w:val="14C41D12"/>
    <w:lvl w:ilvl="0" w:tplc="94DEB62A">
      <w:start w:val="1"/>
      <w:numFmt w:val="bullet"/>
      <w:lvlText w:val="-"/>
      <w:lvlJc w:val="left"/>
      <w:pPr>
        <w:ind w:left="1068" w:hanging="360"/>
      </w:pPr>
      <w:rPr>
        <w:rFonts w:ascii="Century Gothic" w:eastAsiaTheme="minorHAnsi" w:hAnsi="Century Gothic" w:cstheme="minorBidi"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nsid w:val="26787E27"/>
    <w:multiLevelType w:val="multilevel"/>
    <w:tmpl w:val="F95CC73C"/>
    <w:lvl w:ilvl="0">
      <w:start w:val="1"/>
      <w:numFmt w:val="decimal"/>
      <w:lvlText w:val="%1"/>
      <w:lvlJc w:val="left"/>
      <w:pPr>
        <w:ind w:left="360" w:hanging="360"/>
      </w:pPr>
      <w:rPr>
        <w:rFonts w:hint="default"/>
      </w:rPr>
    </w:lvl>
    <w:lvl w:ilvl="1">
      <w:start w:val="1"/>
      <w:numFmt w:val="decimal"/>
      <w:lvlText w:val="%1.%2"/>
      <w:lvlJc w:val="left"/>
      <w:pPr>
        <w:ind w:left="1848" w:hanging="360"/>
      </w:pPr>
      <w:rPr>
        <w:rFonts w:hint="default"/>
      </w:rPr>
    </w:lvl>
    <w:lvl w:ilvl="2">
      <w:start w:val="1"/>
      <w:numFmt w:val="decimal"/>
      <w:lvlText w:val="%1.%2.%3"/>
      <w:lvlJc w:val="left"/>
      <w:pPr>
        <w:ind w:left="3696" w:hanging="720"/>
      </w:pPr>
      <w:rPr>
        <w:rFonts w:hint="default"/>
      </w:rPr>
    </w:lvl>
    <w:lvl w:ilvl="3">
      <w:start w:val="1"/>
      <w:numFmt w:val="decimal"/>
      <w:lvlText w:val="%1.%2.%3.%4"/>
      <w:lvlJc w:val="left"/>
      <w:pPr>
        <w:ind w:left="5184" w:hanging="720"/>
      </w:pPr>
      <w:rPr>
        <w:rFonts w:hint="default"/>
      </w:rPr>
    </w:lvl>
    <w:lvl w:ilvl="4">
      <w:start w:val="1"/>
      <w:numFmt w:val="decimal"/>
      <w:lvlText w:val="%1.%2.%3.%4.%5"/>
      <w:lvlJc w:val="left"/>
      <w:pPr>
        <w:ind w:left="7032" w:hanging="1080"/>
      </w:pPr>
      <w:rPr>
        <w:rFonts w:hint="default"/>
      </w:rPr>
    </w:lvl>
    <w:lvl w:ilvl="5">
      <w:start w:val="1"/>
      <w:numFmt w:val="decimal"/>
      <w:lvlText w:val="%1.%2.%3.%4.%5.%6"/>
      <w:lvlJc w:val="left"/>
      <w:pPr>
        <w:ind w:left="8520" w:hanging="1080"/>
      </w:pPr>
      <w:rPr>
        <w:rFonts w:hint="default"/>
      </w:rPr>
    </w:lvl>
    <w:lvl w:ilvl="6">
      <w:start w:val="1"/>
      <w:numFmt w:val="decimal"/>
      <w:lvlText w:val="%1.%2.%3.%4.%5.%6.%7"/>
      <w:lvlJc w:val="left"/>
      <w:pPr>
        <w:ind w:left="10368" w:hanging="1440"/>
      </w:pPr>
      <w:rPr>
        <w:rFonts w:hint="default"/>
      </w:rPr>
    </w:lvl>
    <w:lvl w:ilvl="7">
      <w:start w:val="1"/>
      <w:numFmt w:val="decimal"/>
      <w:lvlText w:val="%1.%2.%3.%4.%5.%6.%7.%8"/>
      <w:lvlJc w:val="left"/>
      <w:pPr>
        <w:ind w:left="11856" w:hanging="1440"/>
      </w:pPr>
      <w:rPr>
        <w:rFonts w:hint="default"/>
      </w:rPr>
    </w:lvl>
    <w:lvl w:ilvl="8">
      <w:start w:val="1"/>
      <w:numFmt w:val="decimal"/>
      <w:lvlText w:val="%1.%2.%3.%4.%5.%6.%7.%8.%9"/>
      <w:lvlJc w:val="left"/>
      <w:pPr>
        <w:ind w:left="13704" w:hanging="1800"/>
      </w:pPr>
      <w:rPr>
        <w:rFonts w:hint="default"/>
      </w:rPr>
    </w:lvl>
  </w:abstractNum>
  <w:abstractNum w:abstractNumId="7">
    <w:nsid w:val="2A3A2DD4"/>
    <w:multiLevelType w:val="hybridMultilevel"/>
    <w:tmpl w:val="D1D2DE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9E6BF0"/>
    <w:multiLevelType w:val="hybridMultilevel"/>
    <w:tmpl w:val="1B32CBFE"/>
    <w:lvl w:ilvl="0" w:tplc="7FBE3986">
      <w:start w:val="1"/>
      <w:numFmt w:val="decimal"/>
      <w:lvlText w:val="%1."/>
      <w:lvlJc w:val="left"/>
      <w:pPr>
        <w:ind w:left="720" w:hanging="360"/>
      </w:pPr>
      <w:rPr>
        <w:rFonts w:hint="default"/>
        <w:color w:val="auto"/>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70103E"/>
    <w:multiLevelType w:val="hybridMultilevel"/>
    <w:tmpl w:val="B492B8E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372E1036"/>
    <w:multiLevelType w:val="multilevel"/>
    <w:tmpl w:val="1BE20312"/>
    <w:lvl w:ilvl="0">
      <w:start w:val="1"/>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1">
    <w:nsid w:val="46514B55"/>
    <w:multiLevelType w:val="hybridMultilevel"/>
    <w:tmpl w:val="C3E254D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FC25AA6"/>
    <w:multiLevelType w:val="hybridMultilevel"/>
    <w:tmpl w:val="A942E3D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nsid w:val="681C3B7E"/>
    <w:multiLevelType w:val="hybridMultilevel"/>
    <w:tmpl w:val="3EF24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19E1C70"/>
    <w:multiLevelType w:val="hybridMultilevel"/>
    <w:tmpl w:val="3C90E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4E30A3E"/>
    <w:multiLevelType w:val="hybridMultilevel"/>
    <w:tmpl w:val="6E0AFD1A"/>
    <w:lvl w:ilvl="0" w:tplc="BAC0CCC0">
      <w:start w:val="1"/>
      <w:numFmt w:val="bullet"/>
      <w:lvlText w:val="-"/>
      <w:lvlJc w:val="left"/>
      <w:pPr>
        <w:ind w:left="786" w:hanging="360"/>
      </w:pPr>
      <w:rPr>
        <w:rFonts w:ascii="Century Gothic" w:eastAsiaTheme="minorHAnsi" w:hAnsi="Century Gothic" w:cstheme="minorBidi"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6">
    <w:nsid w:val="7CD95B87"/>
    <w:multiLevelType w:val="multilevel"/>
    <w:tmpl w:val="02AAB6C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7F070F1E"/>
    <w:multiLevelType w:val="hybridMultilevel"/>
    <w:tmpl w:val="2A7AE3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13"/>
  </w:num>
  <w:num w:numId="5">
    <w:abstractNumId w:val="12"/>
  </w:num>
  <w:num w:numId="6">
    <w:abstractNumId w:val="9"/>
  </w:num>
  <w:num w:numId="7">
    <w:abstractNumId w:val="17"/>
  </w:num>
  <w:num w:numId="8">
    <w:abstractNumId w:val="14"/>
  </w:num>
  <w:num w:numId="9">
    <w:abstractNumId w:val="8"/>
  </w:num>
  <w:num w:numId="10">
    <w:abstractNumId w:val="1"/>
  </w:num>
  <w:num w:numId="11">
    <w:abstractNumId w:val="5"/>
  </w:num>
  <w:num w:numId="12">
    <w:abstractNumId w:val="3"/>
  </w:num>
  <w:num w:numId="13">
    <w:abstractNumId w:val="15"/>
  </w:num>
  <w:num w:numId="14">
    <w:abstractNumId w:val="4"/>
  </w:num>
  <w:num w:numId="15">
    <w:abstractNumId w:val="10"/>
  </w:num>
  <w:num w:numId="16">
    <w:abstractNumId w:val="6"/>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85C"/>
    <w:rsid w:val="000007CC"/>
    <w:rsid w:val="000207C5"/>
    <w:rsid w:val="00021086"/>
    <w:rsid w:val="000212F3"/>
    <w:rsid w:val="00046D2B"/>
    <w:rsid w:val="000724FB"/>
    <w:rsid w:val="00073703"/>
    <w:rsid w:val="000B7F6C"/>
    <w:rsid w:val="000C4A1B"/>
    <w:rsid w:val="000D3191"/>
    <w:rsid w:val="000D725B"/>
    <w:rsid w:val="000E0821"/>
    <w:rsid w:val="001077F9"/>
    <w:rsid w:val="00127F56"/>
    <w:rsid w:val="00130D8E"/>
    <w:rsid w:val="00130FE4"/>
    <w:rsid w:val="00145473"/>
    <w:rsid w:val="00145ADA"/>
    <w:rsid w:val="00162C0C"/>
    <w:rsid w:val="00173E13"/>
    <w:rsid w:val="0019102C"/>
    <w:rsid w:val="001A4F3B"/>
    <w:rsid w:val="001B1630"/>
    <w:rsid w:val="001C3243"/>
    <w:rsid w:val="001D24FF"/>
    <w:rsid w:val="001D447B"/>
    <w:rsid w:val="001E0D8B"/>
    <w:rsid w:val="001E796E"/>
    <w:rsid w:val="001F6E50"/>
    <w:rsid w:val="0020069E"/>
    <w:rsid w:val="002124DB"/>
    <w:rsid w:val="002272B6"/>
    <w:rsid w:val="00230A3A"/>
    <w:rsid w:val="00237DB6"/>
    <w:rsid w:val="00243805"/>
    <w:rsid w:val="002448F6"/>
    <w:rsid w:val="00247C0D"/>
    <w:rsid w:val="00250B20"/>
    <w:rsid w:val="00252E4A"/>
    <w:rsid w:val="00254027"/>
    <w:rsid w:val="002575A7"/>
    <w:rsid w:val="00281220"/>
    <w:rsid w:val="00282038"/>
    <w:rsid w:val="00283297"/>
    <w:rsid w:val="00286616"/>
    <w:rsid w:val="002B5FD4"/>
    <w:rsid w:val="002C78E7"/>
    <w:rsid w:val="002F3D6A"/>
    <w:rsid w:val="002F5149"/>
    <w:rsid w:val="003225C6"/>
    <w:rsid w:val="00323581"/>
    <w:rsid w:val="003315AE"/>
    <w:rsid w:val="00353658"/>
    <w:rsid w:val="00360B0E"/>
    <w:rsid w:val="0036100D"/>
    <w:rsid w:val="00362092"/>
    <w:rsid w:val="00375C14"/>
    <w:rsid w:val="00385903"/>
    <w:rsid w:val="00394EB8"/>
    <w:rsid w:val="00395C75"/>
    <w:rsid w:val="003A0DE7"/>
    <w:rsid w:val="003A3783"/>
    <w:rsid w:val="003A3BED"/>
    <w:rsid w:val="003B3FB5"/>
    <w:rsid w:val="003C6594"/>
    <w:rsid w:val="003C75B1"/>
    <w:rsid w:val="003C7EBC"/>
    <w:rsid w:val="003E0601"/>
    <w:rsid w:val="003F0E01"/>
    <w:rsid w:val="003F2699"/>
    <w:rsid w:val="003F26C5"/>
    <w:rsid w:val="003F3770"/>
    <w:rsid w:val="003F58F9"/>
    <w:rsid w:val="004166BC"/>
    <w:rsid w:val="00444400"/>
    <w:rsid w:val="00457E2D"/>
    <w:rsid w:val="004608E7"/>
    <w:rsid w:val="00465C6E"/>
    <w:rsid w:val="00467E52"/>
    <w:rsid w:val="00495B66"/>
    <w:rsid w:val="00496E23"/>
    <w:rsid w:val="004A6F5B"/>
    <w:rsid w:val="004B2FAD"/>
    <w:rsid w:val="004B3934"/>
    <w:rsid w:val="004B545E"/>
    <w:rsid w:val="004B6961"/>
    <w:rsid w:val="004C1C11"/>
    <w:rsid w:val="004C3A75"/>
    <w:rsid w:val="004C565F"/>
    <w:rsid w:val="004C7539"/>
    <w:rsid w:val="004D3012"/>
    <w:rsid w:val="004E2E7B"/>
    <w:rsid w:val="004F2A03"/>
    <w:rsid w:val="00503646"/>
    <w:rsid w:val="00503BF5"/>
    <w:rsid w:val="00515802"/>
    <w:rsid w:val="00517789"/>
    <w:rsid w:val="00517F04"/>
    <w:rsid w:val="0052707A"/>
    <w:rsid w:val="00545B3B"/>
    <w:rsid w:val="005662F2"/>
    <w:rsid w:val="005665CA"/>
    <w:rsid w:val="005C7AF0"/>
    <w:rsid w:val="005E22FC"/>
    <w:rsid w:val="005E6125"/>
    <w:rsid w:val="00607CD0"/>
    <w:rsid w:val="00622876"/>
    <w:rsid w:val="00625BB1"/>
    <w:rsid w:val="006333C8"/>
    <w:rsid w:val="006336C2"/>
    <w:rsid w:val="0063661D"/>
    <w:rsid w:val="00637D8C"/>
    <w:rsid w:val="00650395"/>
    <w:rsid w:val="0066144D"/>
    <w:rsid w:val="00670239"/>
    <w:rsid w:val="006A250F"/>
    <w:rsid w:val="006B1079"/>
    <w:rsid w:val="006C1145"/>
    <w:rsid w:val="006D6818"/>
    <w:rsid w:val="006D7E8D"/>
    <w:rsid w:val="006E6BA0"/>
    <w:rsid w:val="006F3D80"/>
    <w:rsid w:val="006F53AA"/>
    <w:rsid w:val="0070171B"/>
    <w:rsid w:val="00704E29"/>
    <w:rsid w:val="00710987"/>
    <w:rsid w:val="00725111"/>
    <w:rsid w:val="00732A2A"/>
    <w:rsid w:val="00737CE7"/>
    <w:rsid w:val="0074547B"/>
    <w:rsid w:val="007516C9"/>
    <w:rsid w:val="007635A1"/>
    <w:rsid w:val="00765E26"/>
    <w:rsid w:val="00793AD3"/>
    <w:rsid w:val="007B091D"/>
    <w:rsid w:val="007B674B"/>
    <w:rsid w:val="007C4B48"/>
    <w:rsid w:val="007D0205"/>
    <w:rsid w:val="007E444A"/>
    <w:rsid w:val="00804F13"/>
    <w:rsid w:val="008117BE"/>
    <w:rsid w:val="00813AF0"/>
    <w:rsid w:val="00814227"/>
    <w:rsid w:val="00816983"/>
    <w:rsid w:val="008412B3"/>
    <w:rsid w:val="00846D67"/>
    <w:rsid w:val="00850118"/>
    <w:rsid w:val="00854943"/>
    <w:rsid w:val="00870B91"/>
    <w:rsid w:val="00874422"/>
    <w:rsid w:val="00877062"/>
    <w:rsid w:val="00885BEA"/>
    <w:rsid w:val="008E2CA3"/>
    <w:rsid w:val="008E6BDB"/>
    <w:rsid w:val="008E72B1"/>
    <w:rsid w:val="008E7982"/>
    <w:rsid w:val="008F32DA"/>
    <w:rsid w:val="008F7587"/>
    <w:rsid w:val="00900329"/>
    <w:rsid w:val="0093209F"/>
    <w:rsid w:val="0093236D"/>
    <w:rsid w:val="0094308E"/>
    <w:rsid w:val="00944562"/>
    <w:rsid w:val="0096750E"/>
    <w:rsid w:val="00974FB5"/>
    <w:rsid w:val="009762F5"/>
    <w:rsid w:val="00976EA5"/>
    <w:rsid w:val="00977978"/>
    <w:rsid w:val="00981D8E"/>
    <w:rsid w:val="00985C15"/>
    <w:rsid w:val="009B5841"/>
    <w:rsid w:val="009C6286"/>
    <w:rsid w:val="009D28BC"/>
    <w:rsid w:val="009E3D19"/>
    <w:rsid w:val="00A07595"/>
    <w:rsid w:val="00A112FD"/>
    <w:rsid w:val="00A11E98"/>
    <w:rsid w:val="00A15380"/>
    <w:rsid w:val="00A20579"/>
    <w:rsid w:val="00A2669D"/>
    <w:rsid w:val="00A32406"/>
    <w:rsid w:val="00A350AC"/>
    <w:rsid w:val="00A46EC4"/>
    <w:rsid w:val="00A57059"/>
    <w:rsid w:val="00A57BF7"/>
    <w:rsid w:val="00A57D7E"/>
    <w:rsid w:val="00A6541B"/>
    <w:rsid w:val="00AA6CDB"/>
    <w:rsid w:val="00AC4815"/>
    <w:rsid w:val="00AC6EAD"/>
    <w:rsid w:val="00AF14F9"/>
    <w:rsid w:val="00AF1646"/>
    <w:rsid w:val="00AF4E25"/>
    <w:rsid w:val="00AF7C63"/>
    <w:rsid w:val="00B01EEA"/>
    <w:rsid w:val="00B0662D"/>
    <w:rsid w:val="00B260B8"/>
    <w:rsid w:val="00B43991"/>
    <w:rsid w:val="00B43A30"/>
    <w:rsid w:val="00B57FC0"/>
    <w:rsid w:val="00B603BE"/>
    <w:rsid w:val="00B73393"/>
    <w:rsid w:val="00B859B3"/>
    <w:rsid w:val="00BA3CA5"/>
    <w:rsid w:val="00BA4643"/>
    <w:rsid w:val="00BB5E65"/>
    <w:rsid w:val="00BC0E9E"/>
    <w:rsid w:val="00BD2245"/>
    <w:rsid w:val="00BD2BE1"/>
    <w:rsid w:val="00BE2F08"/>
    <w:rsid w:val="00BF0198"/>
    <w:rsid w:val="00BF0FB3"/>
    <w:rsid w:val="00BF4221"/>
    <w:rsid w:val="00BF5D39"/>
    <w:rsid w:val="00C0144B"/>
    <w:rsid w:val="00C02FD2"/>
    <w:rsid w:val="00C14607"/>
    <w:rsid w:val="00C1757D"/>
    <w:rsid w:val="00C612CB"/>
    <w:rsid w:val="00C71096"/>
    <w:rsid w:val="00C91C46"/>
    <w:rsid w:val="00CA7421"/>
    <w:rsid w:val="00CC0CD8"/>
    <w:rsid w:val="00CC1CF1"/>
    <w:rsid w:val="00CD24D6"/>
    <w:rsid w:val="00D0067B"/>
    <w:rsid w:val="00D00D11"/>
    <w:rsid w:val="00D04897"/>
    <w:rsid w:val="00D1203A"/>
    <w:rsid w:val="00D15753"/>
    <w:rsid w:val="00D24BB3"/>
    <w:rsid w:val="00D253FA"/>
    <w:rsid w:val="00D40399"/>
    <w:rsid w:val="00D44792"/>
    <w:rsid w:val="00D516B6"/>
    <w:rsid w:val="00D65004"/>
    <w:rsid w:val="00D8342C"/>
    <w:rsid w:val="00D9009F"/>
    <w:rsid w:val="00D9657F"/>
    <w:rsid w:val="00D96D94"/>
    <w:rsid w:val="00DC20DF"/>
    <w:rsid w:val="00DC2295"/>
    <w:rsid w:val="00DC4292"/>
    <w:rsid w:val="00DD38F0"/>
    <w:rsid w:val="00DD5002"/>
    <w:rsid w:val="00DD6845"/>
    <w:rsid w:val="00DE0900"/>
    <w:rsid w:val="00DE1377"/>
    <w:rsid w:val="00DF3CE3"/>
    <w:rsid w:val="00E06604"/>
    <w:rsid w:val="00E12096"/>
    <w:rsid w:val="00E16B2B"/>
    <w:rsid w:val="00E254D0"/>
    <w:rsid w:val="00E26CCE"/>
    <w:rsid w:val="00E310AD"/>
    <w:rsid w:val="00E319FC"/>
    <w:rsid w:val="00E42290"/>
    <w:rsid w:val="00E42373"/>
    <w:rsid w:val="00E4453E"/>
    <w:rsid w:val="00E531E2"/>
    <w:rsid w:val="00E56713"/>
    <w:rsid w:val="00E61746"/>
    <w:rsid w:val="00E628B1"/>
    <w:rsid w:val="00E72C30"/>
    <w:rsid w:val="00E76049"/>
    <w:rsid w:val="00E96548"/>
    <w:rsid w:val="00E97E67"/>
    <w:rsid w:val="00EB3386"/>
    <w:rsid w:val="00EB785C"/>
    <w:rsid w:val="00EC274C"/>
    <w:rsid w:val="00EC4281"/>
    <w:rsid w:val="00ED229F"/>
    <w:rsid w:val="00EE00AE"/>
    <w:rsid w:val="00F4759E"/>
    <w:rsid w:val="00F51FC6"/>
    <w:rsid w:val="00F56776"/>
    <w:rsid w:val="00F603D6"/>
    <w:rsid w:val="00F635FD"/>
    <w:rsid w:val="00F6625D"/>
    <w:rsid w:val="00F90C82"/>
    <w:rsid w:val="00F963C4"/>
    <w:rsid w:val="00F97F42"/>
    <w:rsid w:val="00FB03F2"/>
    <w:rsid w:val="00FB1671"/>
    <w:rsid w:val="00FB6AEE"/>
    <w:rsid w:val="00FC1AF9"/>
    <w:rsid w:val="00FC2F74"/>
    <w:rsid w:val="00FC72B0"/>
    <w:rsid w:val="00FD118C"/>
    <w:rsid w:val="00FD1D1B"/>
    <w:rsid w:val="00FD65E3"/>
    <w:rsid w:val="00FE6C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91D"/>
    <w:rPr>
      <w:sz w:val="20"/>
    </w:rPr>
  </w:style>
  <w:style w:type="paragraph" w:styleId="Ttulo1">
    <w:name w:val="heading 1"/>
    <w:basedOn w:val="Normal"/>
    <w:next w:val="Normal"/>
    <w:link w:val="Ttulo1Car"/>
    <w:uiPriority w:val="9"/>
    <w:qFormat/>
    <w:rsid w:val="00A350AC"/>
    <w:pPr>
      <w:keepNext/>
      <w:keepLines/>
      <w:spacing w:before="400" w:after="40" w:line="240" w:lineRule="auto"/>
      <w:outlineLvl w:val="0"/>
    </w:pPr>
    <w:rPr>
      <w:rFonts w:asciiTheme="majorHAnsi" w:eastAsiaTheme="majorEastAsia" w:hAnsiTheme="majorHAnsi" w:cstheme="majorBidi"/>
      <w:color w:val="4D671B" w:themeColor="accent1" w:themeShade="80"/>
      <w:sz w:val="36"/>
      <w:szCs w:val="36"/>
    </w:rPr>
  </w:style>
  <w:style w:type="paragraph" w:styleId="Ttulo2">
    <w:name w:val="heading 2"/>
    <w:basedOn w:val="Normal"/>
    <w:next w:val="Normal"/>
    <w:link w:val="Ttulo2Car"/>
    <w:uiPriority w:val="9"/>
    <w:semiHidden/>
    <w:unhideWhenUsed/>
    <w:qFormat/>
    <w:rsid w:val="00A350AC"/>
    <w:pPr>
      <w:keepNext/>
      <w:keepLines/>
      <w:spacing w:before="40" w:after="0" w:line="240" w:lineRule="auto"/>
      <w:outlineLvl w:val="1"/>
    </w:pPr>
    <w:rPr>
      <w:rFonts w:asciiTheme="majorHAnsi" w:eastAsiaTheme="majorEastAsia" w:hAnsiTheme="majorHAnsi" w:cstheme="majorBidi"/>
      <w:color w:val="729928" w:themeColor="accent1" w:themeShade="BF"/>
      <w:sz w:val="32"/>
      <w:szCs w:val="32"/>
    </w:rPr>
  </w:style>
  <w:style w:type="paragraph" w:styleId="Ttulo3">
    <w:name w:val="heading 3"/>
    <w:basedOn w:val="Normal"/>
    <w:next w:val="Normal"/>
    <w:link w:val="Ttulo3Car"/>
    <w:uiPriority w:val="9"/>
    <w:semiHidden/>
    <w:unhideWhenUsed/>
    <w:qFormat/>
    <w:rsid w:val="00A350AC"/>
    <w:pPr>
      <w:keepNext/>
      <w:keepLines/>
      <w:spacing w:before="40" w:after="0" w:line="240" w:lineRule="auto"/>
      <w:outlineLvl w:val="2"/>
    </w:pPr>
    <w:rPr>
      <w:rFonts w:asciiTheme="majorHAnsi" w:eastAsiaTheme="majorEastAsia" w:hAnsiTheme="majorHAnsi" w:cstheme="majorBidi"/>
      <w:color w:val="729928" w:themeColor="accent1" w:themeShade="BF"/>
      <w:sz w:val="28"/>
      <w:szCs w:val="28"/>
    </w:rPr>
  </w:style>
  <w:style w:type="paragraph" w:styleId="Ttulo4">
    <w:name w:val="heading 4"/>
    <w:basedOn w:val="Normal"/>
    <w:next w:val="Normal"/>
    <w:link w:val="Ttulo4Car"/>
    <w:uiPriority w:val="9"/>
    <w:semiHidden/>
    <w:unhideWhenUsed/>
    <w:qFormat/>
    <w:rsid w:val="00A350AC"/>
    <w:pPr>
      <w:keepNext/>
      <w:keepLines/>
      <w:spacing w:before="40" w:after="0"/>
      <w:outlineLvl w:val="3"/>
    </w:pPr>
    <w:rPr>
      <w:rFonts w:asciiTheme="majorHAnsi" w:eastAsiaTheme="majorEastAsia" w:hAnsiTheme="majorHAnsi" w:cstheme="majorBidi"/>
      <w:color w:val="729928" w:themeColor="accent1" w:themeShade="BF"/>
      <w:sz w:val="24"/>
      <w:szCs w:val="24"/>
    </w:rPr>
  </w:style>
  <w:style w:type="paragraph" w:styleId="Ttulo5">
    <w:name w:val="heading 5"/>
    <w:basedOn w:val="Normal"/>
    <w:next w:val="Normal"/>
    <w:link w:val="Ttulo5Car"/>
    <w:uiPriority w:val="9"/>
    <w:semiHidden/>
    <w:unhideWhenUsed/>
    <w:qFormat/>
    <w:rsid w:val="00A350AC"/>
    <w:pPr>
      <w:keepNext/>
      <w:keepLines/>
      <w:spacing w:before="40" w:after="0"/>
      <w:outlineLvl w:val="4"/>
    </w:pPr>
    <w:rPr>
      <w:rFonts w:asciiTheme="majorHAnsi" w:eastAsiaTheme="majorEastAsia" w:hAnsiTheme="majorHAnsi" w:cstheme="majorBidi"/>
      <w:caps/>
      <w:color w:val="729928" w:themeColor="accent1" w:themeShade="BF"/>
    </w:rPr>
  </w:style>
  <w:style w:type="paragraph" w:styleId="Ttulo6">
    <w:name w:val="heading 6"/>
    <w:basedOn w:val="Normal"/>
    <w:next w:val="Normal"/>
    <w:link w:val="Ttulo6Car"/>
    <w:uiPriority w:val="9"/>
    <w:semiHidden/>
    <w:unhideWhenUsed/>
    <w:qFormat/>
    <w:rsid w:val="00A350AC"/>
    <w:pPr>
      <w:keepNext/>
      <w:keepLines/>
      <w:spacing w:before="40" w:after="0"/>
      <w:outlineLvl w:val="5"/>
    </w:pPr>
    <w:rPr>
      <w:rFonts w:asciiTheme="majorHAnsi" w:eastAsiaTheme="majorEastAsia" w:hAnsiTheme="majorHAnsi" w:cstheme="majorBidi"/>
      <w:i/>
      <w:iCs/>
      <w:caps/>
      <w:color w:val="4D671B" w:themeColor="accent1" w:themeShade="80"/>
    </w:rPr>
  </w:style>
  <w:style w:type="paragraph" w:styleId="Ttulo7">
    <w:name w:val="heading 7"/>
    <w:basedOn w:val="Normal"/>
    <w:next w:val="Normal"/>
    <w:link w:val="Ttulo7Car"/>
    <w:uiPriority w:val="9"/>
    <w:semiHidden/>
    <w:unhideWhenUsed/>
    <w:qFormat/>
    <w:rsid w:val="00A350AC"/>
    <w:pPr>
      <w:keepNext/>
      <w:keepLines/>
      <w:spacing w:before="40" w:after="0"/>
      <w:outlineLvl w:val="6"/>
    </w:pPr>
    <w:rPr>
      <w:rFonts w:asciiTheme="majorHAnsi" w:eastAsiaTheme="majorEastAsia" w:hAnsiTheme="majorHAnsi" w:cstheme="majorBidi"/>
      <w:b/>
      <w:bCs/>
      <w:color w:val="4D671B" w:themeColor="accent1" w:themeShade="80"/>
    </w:rPr>
  </w:style>
  <w:style w:type="paragraph" w:styleId="Ttulo8">
    <w:name w:val="heading 8"/>
    <w:basedOn w:val="Normal"/>
    <w:next w:val="Normal"/>
    <w:link w:val="Ttulo8Car"/>
    <w:uiPriority w:val="9"/>
    <w:semiHidden/>
    <w:unhideWhenUsed/>
    <w:qFormat/>
    <w:rsid w:val="00A350AC"/>
    <w:pPr>
      <w:keepNext/>
      <w:keepLines/>
      <w:spacing w:before="40" w:after="0"/>
      <w:outlineLvl w:val="7"/>
    </w:pPr>
    <w:rPr>
      <w:rFonts w:asciiTheme="majorHAnsi" w:eastAsiaTheme="majorEastAsia" w:hAnsiTheme="majorHAnsi" w:cstheme="majorBidi"/>
      <w:b/>
      <w:bCs/>
      <w:i/>
      <w:iCs/>
      <w:color w:val="4D671B" w:themeColor="accent1" w:themeShade="80"/>
    </w:rPr>
  </w:style>
  <w:style w:type="paragraph" w:styleId="Ttulo9">
    <w:name w:val="heading 9"/>
    <w:basedOn w:val="Normal"/>
    <w:next w:val="Normal"/>
    <w:link w:val="Ttulo9Car"/>
    <w:uiPriority w:val="9"/>
    <w:semiHidden/>
    <w:unhideWhenUsed/>
    <w:qFormat/>
    <w:rsid w:val="00A350AC"/>
    <w:pPr>
      <w:keepNext/>
      <w:keepLines/>
      <w:spacing w:before="40" w:after="0"/>
      <w:outlineLvl w:val="8"/>
    </w:pPr>
    <w:rPr>
      <w:rFonts w:asciiTheme="majorHAnsi" w:eastAsiaTheme="majorEastAsia" w:hAnsiTheme="majorHAnsi" w:cstheme="majorBidi"/>
      <w:i/>
      <w:iCs/>
      <w:color w:val="4D671B"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50AC"/>
    <w:rPr>
      <w:rFonts w:asciiTheme="majorHAnsi" w:eastAsiaTheme="majorEastAsia" w:hAnsiTheme="majorHAnsi" w:cstheme="majorBidi"/>
      <w:color w:val="4D671B" w:themeColor="accent1" w:themeShade="80"/>
      <w:sz w:val="36"/>
      <w:szCs w:val="36"/>
    </w:rPr>
  </w:style>
  <w:style w:type="character" w:customStyle="1" w:styleId="Ttulo2Car">
    <w:name w:val="Título 2 Car"/>
    <w:basedOn w:val="Fuentedeprrafopredeter"/>
    <w:link w:val="Ttulo2"/>
    <w:uiPriority w:val="9"/>
    <w:semiHidden/>
    <w:rsid w:val="00A350AC"/>
    <w:rPr>
      <w:rFonts w:asciiTheme="majorHAnsi" w:eastAsiaTheme="majorEastAsia" w:hAnsiTheme="majorHAnsi" w:cstheme="majorBidi"/>
      <w:color w:val="729928" w:themeColor="accent1" w:themeShade="BF"/>
      <w:sz w:val="32"/>
      <w:szCs w:val="32"/>
    </w:rPr>
  </w:style>
  <w:style w:type="character" w:customStyle="1" w:styleId="Ttulo3Car">
    <w:name w:val="Título 3 Car"/>
    <w:basedOn w:val="Fuentedeprrafopredeter"/>
    <w:link w:val="Ttulo3"/>
    <w:uiPriority w:val="9"/>
    <w:semiHidden/>
    <w:rsid w:val="00A350AC"/>
    <w:rPr>
      <w:rFonts w:asciiTheme="majorHAnsi" w:eastAsiaTheme="majorEastAsia" w:hAnsiTheme="majorHAnsi" w:cstheme="majorBidi"/>
      <w:color w:val="729928" w:themeColor="accent1" w:themeShade="BF"/>
      <w:sz w:val="28"/>
      <w:szCs w:val="28"/>
    </w:rPr>
  </w:style>
  <w:style w:type="character" w:customStyle="1" w:styleId="Ttulo4Car">
    <w:name w:val="Título 4 Car"/>
    <w:basedOn w:val="Fuentedeprrafopredeter"/>
    <w:link w:val="Ttulo4"/>
    <w:uiPriority w:val="9"/>
    <w:semiHidden/>
    <w:rsid w:val="00A350AC"/>
    <w:rPr>
      <w:rFonts w:asciiTheme="majorHAnsi" w:eastAsiaTheme="majorEastAsia" w:hAnsiTheme="majorHAnsi" w:cstheme="majorBidi"/>
      <w:color w:val="729928" w:themeColor="accent1" w:themeShade="BF"/>
      <w:sz w:val="24"/>
      <w:szCs w:val="24"/>
    </w:rPr>
  </w:style>
  <w:style w:type="character" w:customStyle="1" w:styleId="Ttulo5Car">
    <w:name w:val="Título 5 Car"/>
    <w:basedOn w:val="Fuentedeprrafopredeter"/>
    <w:link w:val="Ttulo5"/>
    <w:uiPriority w:val="9"/>
    <w:semiHidden/>
    <w:rsid w:val="00A350AC"/>
    <w:rPr>
      <w:rFonts w:asciiTheme="majorHAnsi" w:eastAsiaTheme="majorEastAsia" w:hAnsiTheme="majorHAnsi" w:cstheme="majorBidi"/>
      <w:caps/>
      <w:color w:val="729928" w:themeColor="accent1" w:themeShade="BF"/>
    </w:rPr>
  </w:style>
  <w:style w:type="character" w:customStyle="1" w:styleId="Ttulo6Car">
    <w:name w:val="Título 6 Car"/>
    <w:basedOn w:val="Fuentedeprrafopredeter"/>
    <w:link w:val="Ttulo6"/>
    <w:uiPriority w:val="9"/>
    <w:semiHidden/>
    <w:rsid w:val="00A350AC"/>
    <w:rPr>
      <w:rFonts w:asciiTheme="majorHAnsi" w:eastAsiaTheme="majorEastAsia" w:hAnsiTheme="majorHAnsi" w:cstheme="majorBidi"/>
      <w:i/>
      <w:iCs/>
      <w:caps/>
      <w:color w:val="4D671B" w:themeColor="accent1" w:themeShade="80"/>
    </w:rPr>
  </w:style>
  <w:style w:type="character" w:customStyle="1" w:styleId="Ttulo7Car">
    <w:name w:val="Título 7 Car"/>
    <w:basedOn w:val="Fuentedeprrafopredeter"/>
    <w:link w:val="Ttulo7"/>
    <w:uiPriority w:val="9"/>
    <w:semiHidden/>
    <w:rsid w:val="00A350AC"/>
    <w:rPr>
      <w:rFonts w:asciiTheme="majorHAnsi" w:eastAsiaTheme="majorEastAsia" w:hAnsiTheme="majorHAnsi" w:cstheme="majorBidi"/>
      <w:b/>
      <w:bCs/>
      <w:color w:val="4D671B" w:themeColor="accent1" w:themeShade="80"/>
    </w:rPr>
  </w:style>
  <w:style w:type="character" w:customStyle="1" w:styleId="Ttulo8Car">
    <w:name w:val="Título 8 Car"/>
    <w:basedOn w:val="Fuentedeprrafopredeter"/>
    <w:link w:val="Ttulo8"/>
    <w:uiPriority w:val="9"/>
    <w:semiHidden/>
    <w:rsid w:val="00A350AC"/>
    <w:rPr>
      <w:rFonts w:asciiTheme="majorHAnsi" w:eastAsiaTheme="majorEastAsia" w:hAnsiTheme="majorHAnsi" w:cstheme="majorBidi"/>
      <w:b/>
      <w:bCs/>
      <w:i/>
      <w:iCs/>
      <w:color w:val="4D671B" w:themeColor="accent1" w:themeShade="80"/>
    </w:rPr>
  </w:style>
  <w:style w:type="character" w:customStyle="1" w:styleId="Ttulo9Car">
    <w:name w:val="Título 9 Car"/>
    <w:basedOn w:val="Fuentedeprrafopredeter"/>
    <w:link w:val="Ttulo9"/>
    <w:uiPriority w:val="9"/>
    <w:semiHidden/>
    <w:rsid w:val="00A350AC"/>
    <w:rPr>
      <w:rFonts w:asciiTheme="majorHAnsi" w:eastAsiaTheme="majorEastAsia" w:hAnsiTheme="majorHAnsi" w:cstheme="majorBidi"/>
      <w:i/>
      <w:iCs/>
      <w:color w:val="4D671B" w:themeColor="accent1" w:themeShade="80"/>
    </w:rPr>
  </w:style>
  <w:style w:type="paragraph" w:styleId="Epgrafe">
    <w:name w:val="caption"/>
    <w:basedOn w:val="Normal"/>
    <w:next w:val="Normal"/>
    <w:uiPriority w:val="35"/>
    <w:semiHidden/>
    <w:unhideWhenUsed/>
    <w:qFormat/>
    <w:rsid w:val="00A350AC"/>
    <w:pPr>
      <w:spacing w:line="240" w:lineRule="auto"/>
    </w:pPr>
    <w:rPr>
      <w:b/>
      <w:bCs/>
      <w:smallCaps/>
      <w:color w:val="455F51" w:themeColor="text2"/>
    </w:rPr>
  </w:style>
  <w:style w:type="paragraph" w:styleId="Ttulo">
    <w:name w:val="Title"/>
    <w:basedOn w:val="Normal"/>
    <w:next w:val="Normal"/>
    <w:link w:val="TtuloCar"/>
    <w:uiPriority w:val="10"/>
    <w:qFormat/>
    <w:rsid w:val="00A350AC"/>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tuloCar">
    <w:name w:val="Título Car"/>
    <w:basedOn w:val="Fuentedeprrafopredeter"/>
    <w:link w:val="Ttulo"/>
    <w:uiPriority w:val="10"/>
    <w:rsid w:val="00A350AC"/>
    <w:rPr>
      <w:rFonts w:asciiTheme="majorHAnsi" w:eastAsiaTheme="majorEastAsia" w:hAnsiTheme="majorHAnsi" w:cstheme="majorBidi"/>
      <w:caps/>
      <w:color w:val="455F51" w:themeColor="text2"/>
      <w:spacing w:val="-15"/>
      <w:sz w:val="72"/>
      <w:szCs w:val="72"/>
    </w:rPr>
  </w:style>
  <w:style w:type="paragraph" w:styleId="Subttulo">
    <w:name w:val="Subtitle"/>
    <w:basedOn w:val="Normal"/>
    <w:next w:val="Normal"/>
    <w:link w:val="SubttuloCar"/>
    <w:uiPriority w:val="11"/>
    <w:qFormat/>
    <w:rsid w:val="00A350AC"/>
    <w:pPr>
      <w:numPr>
        <w:ilvl w:val="1"/>
      </w:numPr>
      <w:spacing w:after="240" w:line="240" w:lineRule="auto"/>
    </w:pPr>
    <w:rPr>
      <w:rFonts w:asciiTheme="majorHAnsi" w:eastAsiaTheme="majorEastAsia" w:hAnsiTheme="majorHAnsi" w:cstheme="majorBidi"/>
      <w:color w:val="99CB38" w:themeColor="accent1"/>
      <w:sz w:val="28"/>
      <w:szCs w:val="28"/>
    </w:rPr>
  </w:style>
  <w:style w:type="character" w:customStyle="1" w:styleId="SubttuloCar">
    <w:name w:val="Subtítulo Car"/>
    <w:basedOn w:val="Fuentedeprrafopredeter"/>
    <w:link w:val="Subttulo"/>
    <w:uiPriority w:val="11"/>
    <w:rsid w:val="00A350AC"/>
    <w:rPr>
      <w:rFonts w:asciiTheme="majorHAnsi" w:eastAsiaTheme="majorEastAsia" w:hAnsiTheme="majorHAnsi" w:cstheme="majorBidi"/>
      <w:color w:val="99CB38" w:themeColor="accent1"/>
      <w:sz w:val="28"/>
      <w:szCs w:val="28"/>
    </w:rPr>
  </w:style>
  <w:style w:type="character" w:styleId="Textoennegrita">
    <w:name w:val="Strong"/>
    <w:basedOn w:val="Fuentedeprrafopredeter"/>
    <w:uiPriority w:val="22"/>
    <w:qFormat/>
    <w:rsid w:val="00A350AC"/>
    <w:rPr>
      <w:b/>
      <w:bCs/>
    </w:rPr>
  </w:style>
  <w:style w:type="character" w:styleId="nfasis">
    <w:name w:val="Emphasis"/>
    <w:basedOn w:val="Fuentedeprrafopredeter"/>
    <w:uiPriority w:val="20"/>
    <w:qFormat/>
    <w:rsid w:val="00A350AC"/>
    <w:rPr>
      <w:i/>
      <w:iCs/>
    </w:rPr>
  </w:style>
  <w:style w:type="paragraph" w:styleId="Sinespaciado">
    <w:name w:val="No Spacing"/>
    <w:link w:val="SinespaciadoCar"/>
    <w:uiPriority w:val="1"/>
    <w:qFormat/>
    <w:rsid w:val="00A350AC"/>
    <w:pPr>
      <w:spacing w:after="0" w:line="240" w:lineRule="auto"/>
    </w:pPr>
  </w:style>
  <w:style w:type="paragraph" w:styleId="Cita">
    <w:name w:val="Quote"/>
    <w:basedOn w:val="Normal"/>
    <w:next w:val="Normal"/>
    <w:link w:val="CitaCar"/>
    <w:uiPriority w:val="29"/>
    <w:qFormat/>
    <w:rsid w:val="00A350AC"/>
    <w:pPr>
      <w:spacing w:before="120" w:after="120"/>
      <w:ind w:left="720"/>
    </w:pPr>
    <w:rPr>
      <w:color w:val="455F51" w:themeColor="text2"/>
      <w:sz w:val="24"/>
      <w:szCs w:val="24"/>
    </w:rPr>
  </w:style>
  <w:style w:type="character" w:customStyle="1" w:styleId="CitaCar">
    <w:name w:val="Cita Car"/>
    <w:basedOn w:val="Fuentedeprrafopredeter"/>
    <w:link w:val="Cita"/>
    <w:uiPriority w:val="29"/>
    <w:rsid w:val="00A350AC"/>
    <w:rPr>
      <w:color w:val="455F51" w:themeColor="text2"/>
      <w:sz w:val="24"/>
      <w:szCs w:val="24"/>
    </w:rPr>
  </w:style>
  <w:style w:type="paragraph" w:styleId="Citadestacada">
    <w:name w:val="Intense Quote"/>
    <w:basedOn w:val="Normal"/>
    <w:next w:val="Normal"/>
    <w:link w:val="CitadestacadaCar"/>
    <w:uiPriority w:val="30"/>
    <w:qFormat/>
    <w:rsid w:val="00A350AC"/>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CitadestacadaCar">
    <w:name w:val="Cita destacada Car"/>
    <w:basedOn w:val="Fuentedeprrafopredeter"/>
    <w:link w:val="Citadestacada"/>
    <w:uiPriority w:val="30"/>
    <w:rsid w:val="00A350AC"/>
    <w:rPr>
      <w:rFonts w:asciiTheme="majorHAnsi" w:eastAsiaTheme="majorEastAsia" w:hAnsiTheme="majorHAnsi" w:cstheme="majorBidi"/>
      <w:color w:val="455F51" w:themeColor="text2"/>
      <w:spacing w:val="-6"/>
      <w:sz w:val="32"/>
      <w:szCs w:val="32"/>
    </w:rPr>
  </w:style>
  <w:style w:type="character" w:styleId="nfasissutil">
    <w:name w:val="Subtle Emphasis"/>
    <w:basedOn w:val="Fuentedeprrafopredeter"/>
    <w:uiPriority w:val="19"/>
    <w:qFormat/>
    <w:rsid w:val="00A350AC"/>
    <w:rPr>
      <w:i/>
      <w:iCs/>
      <w:color w:val="595959" w:themeColor="text1" w:themeTint="A6"/>
    </w:rPr>
  </w:style>
  <w:style w:type="character" w:styleId="nfasisintenso">
    <w:name w:val="Intense Emphasis"/>
    <w:basedOn w:val="Fuentedeprrafopredeter"/>
    <w:uiPriority w:val="21"/>
    <w:qFormat/>
    <w:rsid w:val="00A350AC"/>
    <w:rPr>
      <w:b/>
      <w:bCs/>
      <w:i/>
      <w:iCs/>
    </w:rPr>
  </w:style>
  <w:style w:type="character" w:styleId="Referenciasutil">
    <w:name w:val="Subtle Reference"/>
    <w:basedOn w:val="Fuentedeprrafopredeter"/>
    <w:uiPriority w:val="31"/>
    <w:qFormat/>
    <w:rsid w:val="00A350AC"/>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A350AC"/>
    <w:rPr>
      <w:b/>
      <w:bCs/>
      <w:smallCaps/>
      <w:color w:val="455F51" w:themeColor="text2"/>
      <w:u w:val="single"/>
    </w:rPr>
  </w:style>
  <w:style w:type="character" w:styleId="Ttulodellibro">
    <w:name w:val="Book Title"/>
    <w:basedOn w:val="Fuentedeprrafopredeter"/>
    <w:uiPriority w:val="33"/>
    <w:qFormat/>
    <w:rsid w:val="00A350AC"/>
    <w:rPr>
      <w:b/>
      <w:bCs/>
      <w:smallCaps/>
      <w:spacing w:val="10"/>
    </w:rPr>
  </w:style>
  <w:style w:type="paragraph" w:styleId="TtulodeTDC">
    <w:name w:val="TOC Heading"/>
    <w:basedOn w:val="Ttulo1"/>
    <w:next w:val="Normal"/>
    <w:uiPriority w:val="39"/>
    <w:semiHidden/>
    <w:unhideWhenUsed/>
    <w:qFormat/>
    <w:rsid w:val="00A350AC"/>
    <w:pPr>
      <w:outlineLvl w:val="9"/>
    </w:pPr>
  </w:style>
  <w:style w:type="paragraph" w:styleId="Prrafodelista">
    <w:name w:val="List Paragraph"/>
    <w:basedOn w:val="Normal"/>
    <w:uiPriority w:val="34"/>
    <w:qFormat/>
    <w:rsid w:val="00EB785C"/>
    <w:pPr>
      <w:spacing w:before="200" w:after="200" w:line="276" w:lineRule="auto"/>
      <w:ind w:left="720"/>
      <w:contextualSpacing/>
      <w:jc w:val="both"/>
    </w:pPr>
    <w:rPr>
      <w:szCs w:val="20"/>
      <w:lang w:val="es-ES"/>
    </w:rPr>
  </w:style>
  <w:style w:type="character" w:styleId="Hipervnculo">
    <w:name w:val="Hyperlink"/>
    <w:basedOn w:val="Fuentedeprrafopredeter"/>
    <w:uiPriority w:val="99"/>
    <w:unhideWhenUsed/>
    <w:rsid w:val="00EB785C"/>
    <w:rPr>
      <w:color w:val="EE7B08" w:themeColor="hyperlink"/>
      <w:u w:val="single"/>
    </w:rPr>
  </w:style>
  <w:style w:type="paragraph" w:styleId="Encabezado">
    <w:name w:val="header"/>
    <w:basedOn w:val="Normal"/>
    <w:link w:val="EncabezadoCar"/>
    <w:uiPriority w:val="99"/>
    <w:unhideWhenUsed/>
    <w:rsid w:val="00EB785C"/>
    <w:pPr>
      <w:tabs>
        <w:tab w:val="center" w:pos="4513"/>
        <w:tab w:val="right" w:pos="9026"/>
      </w:tabs>
      <w:spacing w:after="0" w:line="240" w:lineRule="auto"/>
      <w:jc w:val="both"/>
    </w:pPr>
    <w:rPr>
      <w:szCs w:val="20"/>
      <w:lang w:val="es-ES"/>
    </w:rPr>
  </w:style>
  <w:style w:type="character" w:customStyle="1" w:styleId="EncabezadoCar">
    <w:name w:val="Encabezado Car"/>
    <w:basedOn w:val="Fuentedeprrafopredeter"/>
    <w:link w:val="Encabezado"/>
    <w:uiPriority w:val="99"/>
    <w:rsid w:val="00EB785C"/>
    <w:rPr>
      <w:sz w:val="20"/>
      <w:szCs w:val="20"/>
      <w:lang w:val="es-ES"/>
    </w:rPr>
  </w:style>
  <w:style w:type="paragraph" w:styleId="Piedepgina">
    <w:name w:val="footer"/>
    <w:basedOn w:val="Normal"/>
    <w:link w:val="PiedepginaCar"/>
    <w:uiPriority w:val="99"/>
    <w:unhideWhenUsed/>
    <w:rsid w:val="00EB785C"/>
    <w:pPr>
      <w:tabs>
        <w:tab w:val="center" w:pos="4513"/>
        <w:tab w:val="right" w:pos="9026"/>
      </w:tabs>
      <w:spacing w:after="0" w:line="240" w:lineRule="auto"/>
      <w:jc w:val="both"/>
    </w:pPr>
    <w:rPr>
      <w:szCs w:val="20"/>
      <w:lang w:val="es-ES"/>
    </w:rPr>
  </w:style>
  <w:style w:type="character" w:customStyle="1" w:styleId="PiedepginaCar">
    <w:name w:val="Pie de página Car"/>
    <w:basedOn w:val="Fuentedeprrafopredeter"/>
    <w:link w:val="Piedepgina"/>
    <w:uiPriority w:val="99"/>
    <w:rsid w:val="00EB785C"/>
    <w:rPr>
      <w:sz w:val="20"/>
      <w:szCs w:val="20"/>
      <w:lang w:val="es-ES"/>
    </w:rPr>
  </w:style>
  <w:style w:type="table" w:styleId="Cuadrculaclara-nfasis1">
    <w:name w:val="Light Grid Accent 1"/>
    <w:basedOn w:val="Tablanormal"/>
    <w:uiPriority w:val="62"/>
    <w:rsid w:val="003315AE"/>
    <w:pPr>
      <w:spacing w:after="0" w:line="240" w:lineRule="auto"/>
    </w:pPr>
    <w:rPr>
      <w:lang w:val="es-ES"/>
    </w:rPr>
    <w:tblPr>
      <w:tblStyleRowBandSize w:val="1"/>
      <w:tblStyleColBandSize w:val="1"/>
      <w:tblInd w:w="0" w:type="dxa"/>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paragraph" w:styleId="Textodeglobo">
    <w:name w:val="Balloon Text"/>
    <w:basedOn w:val="Normal"/>
    <w:link w:val="TextodegloboCar"/>
    <w:uiPriority w:val="99"/>
    <w:semiHidden/>
    <w:unhideWhenUsed/>
    <w:rsid w:val="003315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15AE"/>
    <w:rPr>
      <w:rFonts w:ascii="Segoe UI" w:hAnsi="Segoe UI" w:cs="Segoe UI"/>
      <w:sz w:val="18"/>
      <w:szCs w:val="18"/>
    </w:rPr>
  </w:style>
  <w:style w:type="character" w:customStyle="1" w:styleId="Hipervnculo1">
    <w:name w:val="Hipervínculo1"/>
    <w:basedOn w:val="Fuentedeprrafopredeter"/>
    <w:uiPriority w:val="99"/>
    <w:unhideWhenUsed/>
    <w:rsid w:val="00704E29"/>
    <w:rPr>
      <w:color w:val="EE7B08"/>
      <w:u w:val="single"/>
    </w:rPr>
  </w:style>
  <w:style w:type="character" w:customStyle="1" w:styleId="SinespaciadoCar">
    <w:name w:val="Sin espaciado Car"/>
    <w:basedOn w:val="Fuentedeprrafopredeter"/>
    <w:link w:val="Sinespaciado"/>
    <w:uiPriority w:val="1"/>
    <w:rsid w:val="00E4453E"/>
  </w:style>
  <w:style w:type="table" w:styleId="Tablaconcuadrcula">
    <w:name w:val="Table Grid"/>
    <w:basedOn w:val="Tablanormal"/>
    <w:uiPriority w:val="39"/>
    <w:rsid w:val="00A65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6541B"/>
    <w:pPr>
      <w:autoSpaceDE w:val="0"/>
      <w:autoSpaceDN w:val="0"/>
      <w:adjustRightInd w:val="0"/>
      <w:spacing w:after="0" w:line="240" w:lineRule="auto"/>
    </w:pPr>
    <w:rPr>
      <w:rFonts w:ascii="Corbel" w:hAnsi="Corbel" w:cs="Corbel"/>
      <w:color w:val="000000"/>
      <w:sz w:val="24"/>
      <w:szCs w:val="24"/>
    </w:rPr>
  </w:style>
  <w:style w:type="table" w:customStyle="1" w:styleId="Tablaconcuadrcula1">
    <w:name w:val="Tabla con cuadrícula1"/>
    <w:basedOn w:val="Tablanormal"/>
    <w:next w:val="Tablaconcuadrcula"/>
    <w:uiPriority w:val="59"/>
    <w:rsid w:val="00F60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91D"/>
    <w:rPr>
      <w:sz w:val="20"/>
    </w:rPr>
  </w:style>
  <w:style w:type="paragraph" w:styleId="Ttulo1">
    <w:name w:val="heading 1"/>
    <w:basedOn w:val="Normal"/>
    <w:next w:val="Normal"/>
    <w:link w:val="Ttulo1Car"/>
    <w:uiPriority w:val="9"/>
    <w:qFormat/>
    <w:rsid w:val="00A350AC"/>
    <w:pPr>
      <w:keepNext/>
      <w:keepLines/>
      <w:spacing w:before="400" w:after="40" w:line="240" w:lineRule="auto"/>
      <w:outlineLvl w:val="0"/>
    </w:pPr>
    <w:rPr>
      <w:rFonts w:asciiTheme="majorHAnsi" w:eastAsiaTheme="majorEastAsia" w:hAnsiTheme="majorHAnsi" w:cstheme="majorBidi"/>
      <w:color w:val="4D671B" w:themeColor="accent1" w:themeShade="80"/>
      <w:sz w:val="36"/>
      <w:szCs w:val="36"/>
    </w:rPr>
  </w:style>
  <w:style w:type="paragraph" w:styleId="Ttulo2">
    <w:name w:val="heading 2"/>
    <w:basedOn w:val="Normal"/>
    <w:next w:val="Normal"/>
    <w:link w:val="Ttulo2Car"/>
    <w:uiPriority w:val="9"/>
    <w:semiHidden/>
    <w:unhideWhenUsed/>
    <w:qFormat/>
    <w:rsid w:val="00A350AC"/>
    <w:pPr>
      <w:keepNext/>
      <w:keepLines/>
      <w:spacing w:before="40" w:after="0" w:line="240" w:lineRule="auto"/>
      <w:outlineLvl w:val="1"/>
    </w:pPr>
    <w:rPr>
      <w:rFonts w:asciiTheme="majorHAnsi" w:eastAsiaTheme="majorEastAsia" w:hAnsiTheme="majorHAnsi" w:cstheme="majorBidi"/>
      <w:color w:val="729928" w:themeColor="accent1" w:themeShade="BF"/>
      <w:sz w:val="32"/>
      <w:szCs w:val="32"/>
    </w:rPr>
  </w:style>
  <w:style w:type="paragraph" w:styleId="Ttulo3">
    <w:name w:val="heading 3"/>
    <w:basedOn w:val="Normal"/>
    <w:next w:val="Normal"/>
    <w:link w:val="Ttulo3Car"/>
    <w:uiPriority w:val="9"/>
    <w:semiHidden/>
    <w:unhideWhenUsed/>
    <w:qFormat/>
    <w:rsid w:val="00A350AC"/>
    <w:pPr>
      <w:keepNext/>
      <w:keepLines/>
      <w:spacing w:before="40" w:after="0" w:line="240" w:lineRule="auto"/>
      <w:outlineLvl w:val="2"/>
    </w:pPr>
    <w:rPr>
      <w:rFonts w:asciiTheme="majorHAnsi" w:eastAsiaTheme="majorEastAsia" w:hAnsiTheme="majorHAnsi" w:cstheme="majorBidi"/>
      <w:color w:val="729928" w:themeColor="accent1" w:themeShade="BF"/>
      <w:sz w:val="28"/>
      <w:szCs w:val="28"/>
    </w:rPr>
  </w:style>
  <w:style w:type="paragraph" w:styleId="Ttulo4">
    <w:name w:val="heading 4"/>
    <w:basedOn w:val="Normal"/>
    <w:next w:val="Normal"/>
    <w:link w:val="Ttulo4Car"/>
    <w:uiPriority w:val="9"/>
    <w:semiHidden/>
    <w:unhideWhenUsed/>
    <w:qFormat/>
    <w:rsid w:val="00A350AC"/>
    <w:pPr>
      <w:keepNext/>
      <w:keepLines/>
      <w:spacing w:before="40" w:after="0"/>
      <w:outlineLvl w:val="3"/>
    </w:pPr>
    <w:rPr>
      <w:rFonts w:asciiTheme="majorHAnsi" w:eastAsiaTheme="majorEastAsia" w:hAnsiTheme="majorHAnsi" w:cstheme="majorBidi"/>
      <w:color w:val="729928" w:themeColor="accent1" w:themeShade="BF"/>
      <w:sz w:val="24"/>
      <w:szCs w:val="24"/>
    </w:rPr>
  </w:style>
  <w:style w:type="paragraph" w:styleId="Ttulo5">
    <w:name w:val="heading 5"/>
    <w:basedOn w:val="Normal"/>
    <w:next w:val="Normal"/>
    <w:link w:val="Ttulo5Car"/>
    <w:uiPriority w:val="9"/>
    <w:semiHidden/>
    <w:unhideWhenUsed/>
    <w:qFormat/>
    <w:rsid w:val="00A350AC"/>
    <w:pPr>
      <w:keepNext/>
      <w:keepLines/>
      <w:spacing w:before="40" w:after="0"/>
      <w:outlineLvl w:val="4"/>
    </w:pPr>
    <w:rPr>
      <w:rFonts w:asciiTheme="majorHAnsi" w:eastAsiaTheme="majorEastAsia" w:hAnsiTheme="majorHAnsi" w:cstheme="majorBidi"/>
      <w:caps/>
      <w:color w:val="729928" w:themeColor="accent1" w:themeShade="BF"/>
    </w:rPr>
  </w:style>
  <w:style w:type="paragraph" w:styleId="Ttulo6">
    <w:name w:val="heading 6"/>
    <w:basedOn w:val="Normal"/>
    <w:next w:val="Normal"/>
    <w:link w:val="Ttulo6Car"/>
    <w:uiPriority w:val="9"/>
    <w:semiHidden/>
    <w:unhideWhenUsed/>
    <w:qFormat/>
    <w:rsid w:val="00A350AC"/>
    <w:pPr>
      <w:keepNext/>
      <w:keepLines/>
      <w:spacing w:before="40" w:after="0"/>
      <w:outlineLvl w:val="5"/>
    </w:pPr>
    <w:rPr>
      <w:rFonts w:asciiTheme="majorHAnsi" w:eastAsiaTheme="majorEastAsia" w:hAnsiTheme="majorHAnsi" w:cstheme="majorBidi"/>
      <w:i/>
      <w:iCs/>
      <w:caps/>
      <w:color w:val="4D671B" w:themeColor="accent1" w:themeShade="80"/>
    </w:rPr>
  </w:style>
  <w:style w:type="paragraph" w:styleId="Ttulo7">
    <w:name w:val="heading 7"/>
    <w:basedOn w:val="Normal"/>
    <w:next w:val="Normal"/>
    <w:link w:val="Ttulo7Car"/>
    <w:uiPriority w:val="9"/>
    <w:semiHidden/>
    <w:unhideWhenUsed/>
    <w:qFormat/>
    <w:rsid w:val="00A350AC"/>
    <w:pPr>
      <w:keepNext/>
      <w:keepLines/>
      <w:spacing w:before="40" w:after="0"/>
      <w:outlineLvl w:val="6"/>
    </w:pPr>
    <w:rPr>
      <w:rFonts w:asciiTheme="majorHAnsi" w:eastAsiaTheme="majorEastAsia" w:hAnsiTheme="majorHAnsi" w:cstheme="majorBidi"/>
      <w:b/>
      <w:bCs/>
      <w:color w:val="4D671B" w:themeColor="accent1" w:themeShade="80"/>
    </w:rPr>
  </w:style>
  <w:style w:type="paragraph" w:styleId="Ttulo8">
    <w:name w:val="heading 8"/>
    <w:basedOn w:val="Normal"/>
    <w:next w:val="Normal"/>
    <w:link w:val="Ttulo8Car"/>
    <w:uiPriority w:val="9"/>
    <w:semiHidden/>
    <w:unhideWhenUsed/>
    <w:qFormat/>
    <w:rsid w:val="00A350AC"/>
    <w:pPr>
      <w:keepNext/>
      <w:keepLines/>
      <w:spacing w:before="40" w:after="0"/>
      <w:outlineLvl w:val="7"/>
    </w:pPr>
    <w:rPr>
      <w:rFonts w:asciiTheme="majorHAnsi" w:eastAsiaTheme="majorEastAsia" w:hAnsiTheme="majorHAnsi" w:cstheme="majorBidi"/>
      <w:b/>
      <w:bCs/>
      <w:i/>
      <w:iCs/>
      <w:color w:val="4D671B" w:themeColor="accent1" w:themeShade="80"/>
    </w:rPr>
  </w:style>
  <w:style w:type="paragraph" w:styleId="Ttulo9">
    <w:name w:val="heading 9"/>
    <w:basedOn w:val="Normal"/>
    <w:next w:val="Normal"/>
    <w:link w:val="Ttulo9Car"/>
    <w:uiPriority w:val="9"/>
    <w:semiHidden/>
    <w:unhideWhenUsed/>
    <w:qFormat/>
    <w:rsid w:val="00A350AC"/>
    <w:pPr>
      <w:keepNext/>
      <w:keepLines/>
      <w:spacing w:before="40" w:after="0"/>
      <w:outlineLvl w:val="8"/>
    </w:pPr>
    <w:rPr>
      <w:rFonts w:asciiTheme="majorHAnsi" w:eastAsiaTheme="majorEastAsia" w:hAnsiTheme="majorHAnsi" w:cstheme="majorBidi"/>
      <w:i/>
      <w:iCs/>
      <w:color w:val="4D671B"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50AC"/>
    <w:rPr>
      <w:rFonts w:asciiTheme="majorHAnsi" w:eastAsiaTheme="majorEastAsia" w:hAnsiTheme="majorHAnsi" w:cstheme="majorBidi"/>
      <w:color w:val="4D671B" w:themeColor="accent1" w:themeShade="80"/>
      <w:sz w:val="36"/>
      <w:szCs w:val="36"/>
    </w:rPr>
  </w:style>
  <w:style w:type="character" w:customStyle="1" w:styleId="Ttulo2Car">
    <w:name w:val="Título 2 Car"/>
    <w:basedOn w:val="Fuentedeprrafopredeter"/>
    <w:link w:val="Ttulo2"/>
    <w:uiPriority w:val="9"/>
    <w:semiHidden/>
    <w:rsid w:val="00A350AC"/>
    <w:rPr>
      <w:rFonts w:asciiTheme="majorHAnsi" w:eastAsiaTheme="majorEastAsia" w:hAnsiTheme="majorHAnsi" w:cstheme="majorBidi"/>
      <w:color w:val="729928" w:themeColor="accent1" w:themeShade="BF"/>
      <w:sz w:val="32"/>
      <w:szCs w:val="32"/>
    </w:rPr>
  </w:style>
  <w:style w:type="character" w:customStyle="1" w:styleId="Ttulo3Car">
    <w:name w:val="Título 3 Car"/>
    <w:basedOn w:val="Fuentedeprrafopredeter"/>
    <w:link w:val="Ttulo3"/>
    <w:uiPriority w:val="9"/>
    <w:semiHidden/>
    <w:rsid w:val="00A350AC"/>
    <w:rPr>
      <w:rFonts w:asciiTheme="majorHAnsi" w:eastAsiaTheme="majorEastAsia" w:hAnsiTheme="majorHAnsi" w:cstheme="majorBidi"/>
      <w:color w:val="729928" w:themeColor="accent1" w:themeShade="BF"/>
      <w:sz w:val="28"/>
      <w:szCs w:val="28"/>
    </w:rPr>
  </w:style>
  <w:style w:type="character" w:customStyle="1" w:styleId="Ttulo4Car">
    <w:name w:val="Título 4 Car"/>
    <w:basedOn w:val="Fuentedeprrafopredeter"/>
    <w:link w:val="Ttulo4"/>
    <w:uiPriority w:val="9"/>
    <w:semiHidden/>
    <w:rsid w:val="00A350AC"/>
    <w:rPr>
      <w:rFonts w:asciiTheme="majorHAnsi" w:eastAsiaTheme="majorEastAsia" w:hAnsiTheme="majorHAnsi" w:cstheme="majorBidi"/>
      <w:color w:val="729928" w:themeColor="accent1" w:themeShade="BF"/>
      <w:sz w:val="24"/>
      <w:szCs w:val="24"/>
    </w:rPr>
  </w:style>
  <w:style w:type="character" w:customStyle="1" w:styleId="Ttulo5Car">
    <w:name w:val="Título 5 Car"/>
    <w:basedOn w:val="Fuentedeprrafopredeter"/>
    <w:link w:val="Ttulo5"/>
    <w:uiPriority w:val="9"/>
    <w:semiHidden/>
    <w:rsid w:val="00A350AC"/>
    <w:rPr>
      <w:rFonts w:asciiTheme="majorHAnsi" w:eastAsiaTheme="majorEastAsia" w:hAnsiTheme="majorHAnsi" w:cstheme="majorBidi"/>
      <w:caps/>
      <w:color w:val="729928" w:themeColor="accent1" w:themeShade="BF"/>
    </w:rPr>
  </w:style>
  <w:style w:type="character" w:customStyle="1" w:styleId="Ttulo6Car">
    <w:name w:val="Título 6 Car"/>
    <w:basedOn w:val="Fuentedeprrafopredeter"/>
    <w:link w:val="Ttulo6"/>
    <w:uiPriority w:val="9"/>
    <w:semiHidden/>
    <w:rsid w:val="00A350AC"/>
    <w:rPr>
      <w:rFonts w:asciiTheme="majorHAnsi" w:eastAsiaTheme="majorEastAsia" w:hAnsiTheme="majorHAnsi" w:cstheme="majorBidi"/>
      <w:i/>
      <w:iCs/>
      <w:caps/>
      <w:color w:val="4D671B" w:themeColor="accent1" w:themeShade="80"/>
    </w:rPr>
  </w:style>
  <w:style w:type="character" w:customStyle="1" w:styleId="Ttulo7Car">
    <w:name w:val="Título 7 Car"/>
    <w:basedOn w:val="Fuentedeprrafopredeter"/>
    <w:link w:val="Ttulo7"/>
    <w:uiPriority w:val="9"/>
    <w:semiHidden/>
    <w:rsid w:val="00A350AC"/>
    <w:rPr>
      <w:rFonts w:asciiTheme="majorHAnsi" w:eastAsiaTheme="majorEastAsia" w:hAnsiTheme="majorHAnsi" w:cstheme="majorBidi"/>
      <w:b/>
      <w:bCs/>
      <w:color w:val="4D671B" w:themeColor="accent1" w:themeShade="80"/>
    </w:rPr>
  </w:style>
  <w:style w:type="character" w:customStyle="1" w:styleId="Ttulo8Car">
    <w:name w:val="Título 8 Car"/>
    <w:basedOn w:val="Fuentedeprrafopredeter"/>
    <w:link w:val="Ttulo8"/>
    <w:uiPriority w:val="9"/>
    <w:semiHidden/>
    <w:rsid w:val="00A350AC"/>
    <w:rPr>
      <w:rFonts w:asciiTheme="majorHAnsi" w:eastAsiaTheme="majorEastAsia" w:hAnsiTheme="majorHAnsi" w:cstheme="majorBidi"/>
      <w:b/>
      <w:bCs/>
      <w:i/>
      <w:iCs/>
      <w:color w:val="4D671B" w:themeColor="accent1" w:themeShade="80"/>
    </w:rPr>
  </w:style>
  <w:style w:type="character" w:customStyle="1" w:styleId="Ttulo9Car">
    <w:name w:val="Título 9 Car"/>
    <w:basedOn w:val="Fuentedeprrafopredeter"/>
    <w:link w:val="Ttulo9"/>
    <w:uiPriority w:val="9"/>
    <w:semiHidden/>
    <w:rsid w:val="00A350AC"/>
    <w:rPr>
      <w:rFonts w:asciiTheme="majorHAnsi" w:eastAsiaTheme="majorEastAsia" w:hAnsiTheme="majorHAnsi" w:cstheme="majorBidi"/>
      <w:i/>
      <w:iCs/>
      <w:color w:val="4D671B" w:themeColor="accent1" w:themeShade="80"/>
    </w:rPr>
  </w:style>
  <w:style w:type="paragraph" w:styleId="Epgrafe">
    <w:name w:val="caption"/>
    <w:basedOn w:val="Normal"/>
    <w:next w:val="Normal"/>
    <w:uiPriority w:val="35"/>
    <w:semiHidden/>
    <w:unhideWhenUsed/>
    <w:qFormat/>
    <w:rsid w:val="00A350AC"/>
    <w:pPr>
      <w:spacing w:line="240" w:lineRule="auto"/>
    </w:pPr>
    <w:rPr>
      <w:b/>
      <w:bCs/>
      <w:smallCaps/>
      <w:color w:val="455F51" w:themeColor="text2"/>
    </w:rPr>
  </w:style>
  <w:style w:type="paragraph" w:styleId="Ttulo">
    <w:name w:val="Title"/>
    <w:basedOn w:val="Normal"/>
    <w:next w:val="Normal"/>
    <w:link w:val="TtuloCar"/>
    <w:uiPriority w:val="10"/>
    <w:qFormat/>
    <w:rsid w:val="00A350AC"/>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tuloCar">
    <w:name w:val="Título Car"/>
    <w:basedOn w:val="Fuentedeprrafopredeter"/>
    <w:link w:val="Ttulo"/>
    <w:uiPriority w:val="10"/>
    <w:rsid w:val="00A350AC"/>
    <w:rPr>
      <w:rFonts w:asciiTheme="majorHAnsi" w:eastAsiaTheme="majorEastAsia" w:hAnsiTheme="majorHAnsi" w:cstheme="majorBidi"/>
      <w:caps/>
      <w:color w:val="455F51" w:themeColor="text2"/>
      <w:spacing w:val="-15"/>
      <w:sz w:val="72"/>
      <w:szCs w:val="72"/>
    </w:rPr>
  </w:style>
  <w:style w:type="paragraph" w:styleId="Subttulo">
    <w:name w:val="Subtitle"/>
    <w:basedOn w:val="Normal"/>
    <w:next w:val="Normal"/>
    <w:link w:val="SubttuloCar"/>
    <w:uiPriority w:val="11"/>
    <w:qFormat/>
    <w:rsid w:val="00A350AC"/>
    <w:pPr>
      <w:numPr>
        <w:ilvl w:val="1"/>
      </w:numPr>
      <w:spacing w:after="240" w:line="240" w:lineRule="auto"/>
    </w:pPr>
    <w:rPr>
      <w:rFonts w:asciiTheme="majorHAnsi" w:eastAsiaTheme="majorEastAsia" w:hAnsiTheme="majorHAnsi" w:cstheme="majorBidi"/>
      <w:color w:val="99CB38" w:themeColor="accent1"/>
      <w:sz w:val="28"/>
      <w:szCs w:val="28"/>
    </w:rPr>
  </w:style>
  <w:style w:type="character" w:customStyle="1" w:styleId="SubttuloCar">
    <w:name w:val="Subtítulo Car"/>
    <w:basedOn w:val="Fuentedeprrafopredeter"/>
    <w:link w:val="Subttulo"/>
    <w:uiPriority w:val="11"/>
    <w:rsid w:val="00A350AC"/>
    <w:rPr>
      <w:rFonts w:asciiTheme="majorHAnsi" w:eastAsiaTheme="majorEastAsia" w:hAnsiTheme="majorHAnsi" w:cstheme="majorBidi"/>
      <w:color w:val="99CB38" w:themeColor="accent1"/>
      <w:sz w:val="28"/>
      <w:szCs w:val="28"/>
    </w:rPr>
  </w:style>
  <w:style w:type="character" w:styleId="Textoennegrita">
    <w:name w:val="Strong"/>
    <w:basedOn w:val="Fuentedeprrafopredeter"/>
    <w:uiPriority w:val="22"/>
    <w:qFormat/>
    <w:rsid w:val="00A350AC"/>
    <w:rPr>
      <w:b/>
      <w:bCs/>
    </w:rPr>
  </w:style>
  <w:style w:type="character" w:styleId="nfasis">
    <w:name w:val="Emphasis"/>
    <w:basedOn w:val="Fuentedeprrafopredeter"/>
    <w:uiPriority w:val="20"/>
    <w:qFormat/>
    <w:rsid w:val="00A350AC"/>
    <w:rPr>
      <w:i/>
      <w:iCs/>
    </w:rPr>
  </w:style>
  <w:style w:type="paragraph" w:styleId="Sinespaciado">
    <w:name w:val="No Spacing"/>
    <w:link w:val="SinespaciadoCar"/>
    <w:uiPriority w:val="1"/>
    <w:qFormat/>
    <w:rsid w:val="00A350AC"/>
    <w:pPr>
      <w:spacing w:after="0" w:line="240" w:lineRule="auto"/>
    </w:pPr>
  </w:style>
  <w:style w:type="paragraph" w:styleId="Cita">
    <w:name w:val="Quote"/>
    <w:basedOn w:val="Normal"/>
    <w:next w:val="Normal"/>
    <w:link w:val="CitaCar"/>
    <w:uiPriority w:val="29"/>
    <w:qFormat/>
    <w:rsid w:val="00A350AC"/>
    <w:pPr>
      <w:spacing w:before="120" w:after="120"/>
      <w:ind w:left="720"/>
    </w:pPr>
    <w:rPr>
      <w:color w:val="455F51" w:themeColor="text2"/>
      <w:sz w:val="24"/>
      <w:szCs w:val="24"/>
    </w:rPr>
  </w:style>
  <w:style w:type="character" w:customStyle="1" w:styleId="CitaCar">
    <w:name w:val="Cita Car"/>
    <w:basedOn w:val="Fuentedeprrafopredeter"/>
    <w:link w:val="Cita"/>
    <w:uiPriority w:val="29"/>
    <w:rsid w:val="00A350AC"/>
    <w:rPr>
      <w:color w:val="455F51" w:themeColor="text2"/>
      <w:sz w:val="24"/>
      <w:szCs w:val="24"/>
    </w:rPr>
  </w:style>
  <w:style w:type="paragraph" w:styleId="Citadestacada">
    <w:name w:val="Intense Quote"/>
    <w:basedOn w:val="Normal"/>
    <w:next w:val="Normal"/>
    <w:link w:val="CitadestacadaCar"/>
    <w:uiPriority w:val="30"/>
    <w:qFormat/>
    <w:rsid w:val="00A350AC"/>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CitadestacadaCar">
    <w:name w:val="Cita destacada Car"/>
    <w:basedOn w:val="Fuentedeprrafopredeter"/>
    <w:link w:val="Citadestacada"/>
    <w:uiPriority w:val="30"/>
    <w:rsid w:val="00A350AC"/>
    <w:rPr>
      <w:rFonts w:asciiTheme="majorHAnsi" w:eastAsiaTheme="majorEastAsia" w:hAnsiTheme="majorHAnsi" w:cstheme="majorBidi"/>
      <w:color w:val="455F51" w:themeColor="text2"/>
      <w:spacing w:val="-6"/>
      <w:sz w:val="32"/>
      <w:szCs w:val="32"/>
    </w:rPr>
  </w:style>
  <w:style w:type="character" w:styleId="nfasissutil">
    <w:name w:val="Subtle Emphasis"/>
    <w:basedOn w:val="Fuentedeprrafopredeter"/>
    <w:uiPriority w:val="19"/>
    <w:qFormat/>
    <w:rsid w:val="00A350AC"/>
    <w:rPr>
      <w:i/>
      <w:iCs/>
      <w:color w:val="595959" w:themeColor="text1" w:themeTint="A6"/>
    </w:rPr>
  </w:style>
  <w:style w:type="character" w:styleId="nfasisintenso">
    <w:name w:val="Intense Emphasis"/>
    <w:basedOn w:val="Fuentedeprrafopredeter"/>
    <w:uiPriority w:val="21"/>
    <w:qFormat/>
    <w:rsid w:val="00A350AC"/>
    <w:rPr>
      <w:b/>
      <w:bCs/>
      <w:i/>
      <w:iCs/>
    </w:rPr>
  </w:style>
  <w:style w:type="character" w:styleId="Referenciasutil">
    <w:name w:val="Subtle Reference"/>
    <w:basedOn w:val="Fuentedeprrafopredeter"/>
    <w:uiPriority w:val="31"/>
    <w:qFormat/>
    <w:rsid w:val="00A350AC"/>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A350AC"/>
    <w:rPr>
      <w:b/>
      <w:bCs/>
      <w:smallCaps/>
      <w:color w:val="455F51" w:themeColor="text2"/>
      <w:u w:val="single"/>
    </w:rPr>
  </w:style>
  <w:style w:type="character" w:styleId="Ttulodellibro">
    <w:name w:val="Book Title"/>
    <w:basedOn w:val="Fuentedeprrafopredeter"/>
    <w:uiPriority w:val="33"/>
    <w:qFormat/>
    <w:rsid w:val="00A350AC"/>
    <w:rPr>
      <w:b/>
      <w:bCs/>
      <w:smallCaps/>
      <w:spacing w:val="10"/>
    </w:rPr>
  </w:style>
  <w:style w:type="paragraph" w:styleId="TtulodeTDC">
    <w:name w:val="TOC Heading"/>
    <w:basedOn w:val="Ttulo1"/>
    <w:next w:val="Normal"/>
    <w:uiPriority w:val="39"/>
    <w:semiHidden/>
    <w:unhideWhenUsed/>
    <w:qFormat/>
    <w:rsid w:val="00A350AC"/>
    <w:pPr>
      <w:outlineLvl w:val="9"/>
    </w:pPr>
  </w:style>
  <w:style w:type="paragraph" w:styleId="Prrafodelista">
    <w:name w:val="List Paragraph"/>
    <w:basedOn w:val="Normal"/>
    <w:uiPriority w:val="34"/>
    <w:qFormat/>
    <w:rsid w:val="00EB785C"/>
    <w:pPr>
      <w:spacing w:before="200" w:after="200" w:line="276" w:lineRule="auto"/>
      <w:ind w:left="720"/>
      <w:contextualSpacing/>
      <w:jc w:val="both"/>
    </w:pPr>
    <w:rPr>
      <w:szCs w:val="20"/>
      <w:lang w:val="es-ES"/>
    </w:rPr>
  </w:style>
  <w:style w:type="character" w:styleId="Hipervnculo">
    <w:name w:val="Hyperlink"/>
    <w:basedOn w:val="Fuentedeprrafopredeter"/>
    <w:uiPriority w:val="99"/>
    <w:unhideWhenUsed/>
    <w:rsid w:val="00EB785C"/>
    <w:rPr>
      <w:color w:val="EE7B08" w:themeColor="hyperlink"/>
      <w:u w:val="single"/>
    </w:rPr>
  </w:style>
  <w:style w:type="paragraph" w:styleId="Encabezado">
    <w:name w:val="header"/>
    <w:basedOn w:val="Normal"/>
    <w:link w:val="EncabezadoCar"/>
    <w:uiPriority w:val="99"/>
    <w:unhideWhenUsed/>
    <w:rsid w:val="00EB785C"/>
    <w:pPr>
      <w:tabs>
        <w:tab w:val="center" w:pos="4513"/>
        <w:tab w:val="right" w:pos="9026"/>
      </w:tabs>
      <w:spacing w:after="0" w:line="240" w:lineRule="auto"/>
      <w:jc w:val="both"/>
    </w:pPr>
    <w:rPr>
      <w:szCs w:val="20"/>
      <w:lang w:val="es-ES"/>
    </w:rPr>
  </w:style>
  <w:style w:type="character" w:customStyle="1" w:styleId="EncabezadoCar">
    <w:name w:val="Encabezado Car"/>
    <w:basedOn w:val="Fuentedeprrafopredeter"/>
    <w:link w:val="Encabezado"/>
    <w:uiPriority w:val="99"/>
    <w:rsid w:val="00EB785C"/>
    <w:rPr>
      <w:sz w:val="20"/>
      <w:szCs w:val="20"/>
      <w:lang w:val="es-ES"/>
    </w:rPr>
  </w:style>
  <w:style w:type="paragraph" w:styleId="Piedepgina">
    <w:name w:val="footer"/>
    <w:basedOn w:val="Normal"/>
    <w:link w:val="PiedepginaCar"/>
    <w:uiPriority w:val="99"/>
    <w:unhideWhenUsed/>
    <w:rsid w:val="00EB785C"/>
    <w:pPr>
      <w:tabs>
        <w:tab w:val="center" w:pos="4513"/>
        <w:tab w:val="right" w:pos="9026"/>
      </w:tabs>
      <w:spacing w:after="0" w:line="240" w:lineRule="auto"/>
      <w:jc w:val="both"/>
    </w:pPr>
    <w:rPr>
      <w:szCs w:val="20"/>
      <w:lang w:val="es-ES"/>
    </w:rPr>
  </w:style>
  <w:style w:type="character" w:customStyle="1" w:styleId="PiedepginaCar">
    <w:name w:val="Pie de página Car"/>
    <w:basedOn w:val="Fuentedeprrafopredeter"/>
    <w:link w:val="Piedepgina"/>
    <w:uiPriority w:val="99"/>
    <w:rsid w:val="00EB785C"/>
    <w:rPr>
      <w:sz w:val="20"/>
      <w:szCs w:val="20"/>
      <w:lang w:val="es-ES"/>
    </w:rPr>
  </w:style>
  <w:style w:type="table" w:styleId="Cuadrculaclara-nfasis1">
    <w:name w:val="Light Grid Accent 1"/>
    <w:basedOn w:val="Tablanormal"/>
    <w:uiPriority w:val="62"/>
    <w:rsid w:val="003315AE"/>
    <w:pPr>
      <w:spacing w:after="0" w:line="240" w:lineRule="auto"/>
    </w:pPr>
    <w:rPr>
      <w:lang w:val="es-ES"/>
    </w:rPr>
    <w:tblPr>
      <w:tblStyleRowBandSize w:val="1"/>
      <w:tblStyleColBandSize w:val="1"/>
      <w:tblInd w:w="0" w:type="dxa"/>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paragraph" w:styleId="Textodeglobo">
    <w:name w:val="Balloon Text"/>
    <w:basedOn w:val="Normal"/>
    <w:link w:val="TextodegloboCar"/>
    <w:uiPriority w:val="99"/>
    <w:semiHidden/>
    <w:unhideWhenUsed/>
    <w:rsid w:val="003315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15AE"/>
    <w:rPr>
      <w:rFonts w:ascii="Segoe UI" w:hAnsi="Segoe UI" w:cs="Segoe UI"/>
      <w:sz w:val="18"/>
      <w:szCs w:val="18"/>
    </w:rPr>
  </w:style>
  <w:style w:type="character" w:customStyle="1" w:styleId="Hipervnculo1">
    <w:name w:val="Hipervínculo1"/>
    <w:basedOn w:val="Fuentedeprrafopredeter"/>
    <w:uiPriority w:val="99"/>
    <w:unhideWhenUsed/>
    <w:rsid w:val="00704E29"/>
    <w:rPr>
      <w:color w:val="EE7B08"/>
      <w:u w:val="single"/>
    </w:rPr>
  </w:style>
  <w:style w:type="character" w:customStyle="1" w:styleId="SinespaciadoCar">
    <w:name w:val="Sin espaciado Car"/>
    <w:basedOn w:val="Fuentedeprrafopredeter"/>
    <w:link w:val="Sinespaciado"/>
    <w:uiPriority w:val="1"/>
    <w:rsid w:val="00E4453E"/>
  </w:style>
  <w:style w:type="table" w:styleId="Tablaconcuadrcula">
    <w:name w:val="Table Grid"/>
    <w:basedOn w:val="Tablanormal"/>
    <w:uiPriority w:val="39"/>
    <w:rsid w:val="00A65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6541B"/>
    <w:pPr>
      <w:autoSpaceDE w:val="0"/>
      <w:autoSpaceDN w:val="0"/>
      <w:adjustRightInd w:val="0"/>
      <w:spacing w:after="0" w:line="240" w:lineRule="auto"/>
    </w:pPr>
    <w:rPr>
      <w:rFonts w:ascii="Corbel" w:hAnsi="Corbel" w:cs="Corbel"/>
      <w:color w:val="000000"/>
      <w:sz w:val="24"/>
      <w:szCs w:val="24"/>
    </w:rPr>
  </w:style>
  <w:style w:type="table" w:customStyle="1" w:styleId="Tablaconcuadrcula1">
    <w:name w:val="Tabla con cuadrícula1"/>
    <w:basedOn w:val="Tablanormal"/>
    <w:next w:val="Tablaconcuadrcula"/>
    <w:uiPriority w:val="59"/>
    <w:rsid w:val="00F60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43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jiasaltos.su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spiral">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Espiral">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DAB29-D822-4644-B087-BE718433D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383</Words>
  <Characters>2108</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Gutiérrez Rábago</dc:creator>
  <cp:lastModifiedBy>LENOVO</cp:lastModifiedBy>
  <cp:revision>2</cp:revision>
  <cp:lastPrinted>2019-01-10T17:55:00Z</cp:lastPrinted>
  <dcterms:created xsi:type="dcterms:W3CDTF">2019-05-15T19:07:00Z</dcterms:created>
  <dcterms:modified xsi:type="dcterms:W3CDTF">2019-05-15T19:07:00Z</dcterms:modified>
</cp:coreProperties>
</file>